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29" w:rsidRPr="00B3516A" w:rsidRDefault="00113F29" w:rsidP="00113F29">
      <w:pPr>
        <w:pStyle w:val="Heading5"/>
        <w:rPr>
          <w:color w:val="548DD4"/>
          <w:sz w:val="48"/>
          <w:szCs w:val="48"/>
        </w:rPr>
      </w:pPr>
      <w:r w:rsidRPr="00B3516A">
        <w:rPr>
          <w:color w:val="548DD4"/>
          <w:sz w:val="48"/>
          <w:szCs w:val="48"/>
        </w:rPr>
        <w:t xml:space="preserve">Congregation B’nai Shalom </w:t>
      </w:r>
    </w:p>
    <w:p w:rsidR="00113F29" w:rsidRDefault="00113F29" w:rsidP="00113F29">
      <w:pPr>
        <w:pStyle w:val="Heading5"/>
        <w:rPr>
          <w:color w:val="548DD4"/>
          <w:sz w:val="48"/>
          <w:szCs w:val="48"/>
        </w:rPr>
      </w:pPr>
      <w:r>
        <w:rPr>
          <w:color w:val="548DD4"/>
          <w:sz w:val="48"/>
          <w:szCs w:val="48"/>
        </w:rPr>
        <w:t>Winter</w:t>
      </w:r>
      <w:r>
        <w:rPr>
          <w:color w:val="548DD4"/>
          <w:sz w:val="48"/>
          <w:szCs w:val="48"/>
        </w:rPr>
        <w:t xml:space="preserve"> 5776/2015</w:t>
      </w:r>
      <w:r w:rsidR="00C80C25">
        <w:rPr>
          <w:color w:val="548DD4"/>
          <w:sz w:val="48"/>
          <w:szCs w:val="48"/>
        </w:rPr>
        <w:t>-</w:t>
      </w:r>
      <w:r>
        <w:rPr>
          <w:color w:val="548DD4"/>
          <w:sz w:val="48"/>
          <w:szCs w:val="48"/>
        </w:rPr>
        <w:t>16</w:t>
      </w:r>
      <w:r w:rsidRPr="00B3516A">
        <w:rPr>
          <w:color w:val="548DD4"/>
          <w:sz w:val="48"/>
          <w:szCs w:val="48"/>
        </w:rPr>
        <w:t xml:space="preserve"> </w:t>
      </w:r>
    </w:p>
    <w:p w:rsidR="00113F29" w:rsidRPr="00B3516A" w:rsidRDefault="00113F29" w:rsidP="00113F29">
      <w:pPr>
        <w:pStyle w:val="Heading5"/>
        <w:rPr>
          <w:color w:val="548DD4"/>
          <w:sz w:val="48"/>
          <w:szCs w:val="48"/>
        </w:rPr>
      </w:pPr>
      <w:r w:rsidRPr="00B3516A">
        <w:rPr>
          <w:color w:val="548DD4"/>
          <w:sz w:val="48"/>
          <w:szCs w:val="48"/>
        </w:rPr>
        <w:t>Calendar/Newsletter</w:t>
      </w:r>
      <w:r w:rsidRPr="00B3516A">
        <w:rPr>
          <w:color w:val="548DD4"/>
          <w:sz w:val="48"/>
          <w:szCs w:val="48"/>
          <w:bdr w:val="single" w:sz="4" w:space="0" w:color="auto" w:frame="1"/>
        </w:rPr>
        <w:t xml:space="preserve"> </w:t>
      </w:r>
    </w:p>
    <w:p w:rsidR="00113F29" w:rsidRDefault="00113F29" w:rsidP="00113F29">
      <w:pPr>
        <w:rPr>
          <w:rFonts w:ascii="Bookman Old Style" w:hAnsi="Bookman Old Style"/>
          <w:sz w:val="20"/>
          <w:szCs w:val="20"/>
          <w:u w:val="single"/>
        </w:rPr>
      </w:pPr>
    </w:p>
    <w:p w:rsidR="00113F29" w:rsidRPr="00EF35C6" w:rsidRDefault="00113F29" w:rsidP="00113F29">
      <w:pPr>
        <w:jc w:val="center"/>
        <w:rPr>
          <w:rFonts w:ascii="Bookman Old Style" w:hAnsi="Bookman Old Style"/>
          <w:sz w:val="24"/>
          <w:szCs w:val="24"/>
          <w:u w:val="single"/>
        </w:rPr>
      </w:pPr>
      <w:r w:rsidRPr="00EF35C6">
        <w:rPr>
          <w:rFonts w:ascii="Bookman Old Style" w:hAnsi="Bookman Old Style"/>
          <w:sz w:val="24"/>
          <w:szCs w:val="24"/>
          <w:u w:val="single"/>
        </w:rPr>
        <w:t>Our Friday services are weekly at 7 PM.</w:t>
      </w:r>
    </w:p>
    <w:p w:rsidR="00113F29" w:rsidRPr="00EF35C6" w:rsidRDefault="00113F29" w:rsidP="00113F29">
      <w:pPr>
        <w:jc w:val="center"/>
        <w:rPr>
          <w:rFonts w:ascii="Bookman Old Style" w:hAnsi="Bookman Old Style"/>
          <w:sz w:val="24"/>
          <w:szCs w:val="24"/>
          <w:u w:val="single"/>
        </w:rPr>
      </w:pPr>
      <w:r w:rsidRPr="00EF35C6">
        <w:rPr>
          <w:rFonts w:ascii="Bookman Old Style" w:hAnsi="Bookman Old Style"/>
          <w:sz w:val="24"/>
          <w:szCs w:val="24"/>
          <w:u w:val="single"/>
        </w:rPr>
        <w:t>Regular Saturday AM services begin weekly at 9 AM.</w:t>
      </w:r>
    </w:p>
    <w:p w:rsidR="00113F29" w:rsidRDefault="00113F29" w:rsidP="00113F29">
      <w:pPr>
        <w:jc w:val="center"/>
        <w:rPr>
          <w:rFonts w:ascii="Bookman Old Style" w:hAnsi="Bookman Old Style"/>
          <w:sz w:val="24"/>
          <w:szCs w:val="24"/>
          <w:u w:val="single"/>
        </w:rPr>
      </w:pPr>
      <w:r w:rsidRPr="00EF35C6">
        <w:rPr>
          <w:rFonts w:ascii="Bookman Old Style" w:hAnsi="Bookman Old Style"/>
          <w:sz w:val="24"/>
          <w:szCs w:val="24"/>
          <w:u w:val="single"/>
        </w:rPr>
        <w:t xml:space="preserve">We have abbreviated services on most </w:t>
      </w:r>
    </w:p>
    <w:p w:rsidR="00113F29" w:rsidRPr="00EF35C6" w:rsidRDefault="00113F29" w:rsidP="00113F29">
      <w:pPr>
        <w:jc w:val="center"/>
        <w:rPr>
          <w:rFonts w:ascii="Bookman Old Style" w:hAnsi="Bookman Old Style"/>
          <w:sz w:val="24"/>
          <w:szCs w:val="24"/>
          <w:u w:val="single"/>
        </w:rPr>
      </w:pPr>
      <w:proofErr w:type="gramStart"/>
      <w:r w:rsidRPr="00EF35C6">
        <w:rPr>
          <w:rFonts w:ascii="Bookman Old Style" w:hAnsi="Bookman Old Style"/>
          <w:sz w:val="24"/>
          <w:szCs w:val="24"/>
          <w:u w:val="single"/>
        </w:rPr>
        <w:t>Hebrew School Sunday mornings at 9:30 AM.</w:t>
      </w:r>
      <w:proofErr w:type="gramEnd"/>
    </w:p>
    <w:p w:rsidR="00113F29" w:rsidRDefault="00113F29" w:rsidP="00113F29">
      <w:pPr>
        <w:jc w:val="center"/>
        <w:rPr>
          <w:rFonts w:ascii="Bookman Old Style" w:hAnsi="Bookman Old Style"/>
          <w:sz w:val="24"/>
          <w:szCs w:val="24"/>
          <w:u w:val="single"/>
        </w:rPr>
      </w:pPr>
      <w:r w:rsidRPr="00EF35C6">
        <w:rPr>
          <w:rFonts w:ascii="Bookman Old Style" w:hAnsi="Bookman Old Style"/>
          <w:sz w:val="24"/>
          <w:szCs w:val="24"/>
          <w:u w:val="single"/>
        </w:rPr>
        <w:t>Please join us!</w:t>
      </w:r>
    </w:p>
    <w:p w:rsidR="00113F29" w:rsidRDefault="00113F29" w:rsidP="00113F29">
      <w:pPr>
        <w:rPr>
          <w:rFonts w:ascii="Bookman Old Style" w:hAnsi="Bookman Old Style"/>
          <w:color w:val="548DD4"/>
          <w:sz w:val="28"/>
          <w:szCs w:val="28"/>
        </w:rPr>
      </w:pPr>
      <w:r>
        <w:rPr>
          <w:rFonts w:ascii="Bookman Old Style" w:hAnsi="Bookman Old Style"/>
          <w:color w:val="548DD4"/>
          <w:sz w:val="28"/>
          <w:szCs w:val="28"/>
        </w:rPr>
        <w:t xml:space="preserve">Friday, December 4, </w:t>
      </w:r>
      <w:r>
        <w:rPr>
          <w:rFonts w:ascii="Bookman Old Style" w:hAnsi="Bookman Old Style"/>
          <w:b/>
          <w:color w:val="548DD4"/>
          <w:sz w:val="28"/>
          <w:szCs w:val="28"/>
        </w:rPr>
        <w:t>Sisterhood</w:t>
      </w:r>
      <w:r>
        <w:rPr>
          <w:rFonts w:ascii="Bookman Old Style" w:hAnsi="Bookman Old Style"/>
          <w:b/>
          <w:color w:val="548DD4"/>
          <w:sz w:val="28"/>
          <w:szCs w:val="28"/>
        </w:rPr>
        <w:t xml:space="preserve"> Makes </w:t>
      </w:r>
      <w:proofErr w:type="spellStart"/>
      <w:r>
        <w:rPr>
          <w:rFonts w:ascii="Bookman Old Style" w:hAnsi="Bookman Old Style"/>
          <w:b/>
          <w:color w:val="548DD4"/>
          <w:sz w:val="28"/>
          <w:szCs w:val="28"/>
        </w:rPr>
        <w:t>Lotsa</w:t>
      </w:r>
      <w:proofErr w:type="spellEnd"/>
      <w:r w:rsidR="003F56F9">
        <w:rPr>
          <w:rFonts w:ascii="Bookman Old Style" w:hAnsi="Bookman Old Style"/>
          <w:b/>
          <w:color w:val="548DD4"/>
          <w:sz w:val="28"/>
          <w:szCs w:val="28"/>
        </w:rPr>
        <w:t xml:space="preserve"> Latkes</w:t>
      </w:r>
      <w:proofErr w:type="gramStart"/>
      <w:r w:rsidR="003F56F9">
        <w:rPr>
          <w:rFonts w:ascii="Bookman Old Style" w:hAnsi="Bookman Old Style"/>
          <w:b/>
          <w:color w:val="548DD4"/>
          <w:sz w:val="28"/>
          <w:szCs w:val="28"/>
        </w:rPr>
        <w:t>!,</w:t>
      </w:r>
      <w:proofErr w:type="gramEnd"/>
      <w:r w:rsidR="003F56F9">
        <w:rPr>
          <w:rFonts w:ascii="Bookman Old Style" w:hAnsi="Bookman Old Style"/>
          <w:b/>
          <w:color w:val="548DD4"/>
          <w:sz w:val="28"/>
          <w:szCs w:val="28"/>
        </w:rPr>
        <w:t xml:space="preserve"> </w:t>
      </w:r>
      <w:r w:rsidRPr="00113F29">
        <w:rPr>
          <w:rFonts w:ascii="Bookman Old Style" w:hAnsi="Bookman Old Style"/>
          <w:color w:val="548DD4"/>
          <w:sz w:val="28"/>
          <w:szCs w:val="28"/>
        </w:rPr>
        <w:t>10 AM</w:t>
      </w:r>
    </w:p>
    <w:p w:rsidR="003F56F9" w:rsidRDefault="003F56F9" w:rsidP="00113F29">
      <w:pPr>
        <w:rPr>
          <w:rFonts w:ascii="Bookman Old Style" w:hAnsi="Bookman Old Style"/>
          <w:sz w:val="24"/>
          <w:szCs w:val="24"/>
        </w:rPr>
      </w:pPr>
      <w:r>
        <w:rPr>
          <w:rFonts w:ascii="Bookman Old Style" w:hAnsi="Bookman Old Style"/>
          <w:sz w:val="24"/>
          <w:szCs w:val="24"/>
        </w:rPr>
        <w:t>Please let Sue know if you can join us.</w:t>
      </w:r>
    </w:p>
    <w:p w:rsidR="003F56F9" w:rsidRDefault="003F56F9" w:rsidP="00113F29">
      <w:pPr>
        <w:rPr>
          <w:rFonts w:ascii="Bookman Old Style" w:hAnsi="Bookman Old Style"/>
          <w:color w:val="548DD4"/>
          <w:sz w:val="28"/>
          <w:szCs w:val="28"/>
        </w:rPr>
      </w:pPr>
      <w:r>
        <w:rPr>
          <w:rFonts w:ascii="Bookman Old Style" w:hAnsi="Bookman Old Style"/>
          <w:color w:val="548DD4"/>
          <w:sz w:val="28"/>
          <w:szCs w:val="28"/>
        </w:rPr>
        <w:t xml:space="preserve">Sunday, December 6, </w:t>
      </w:r>
      <w:r>
        <w:rPr>
          <w:rFonts w:ascii="Bookman Old Style" w:hAnsi="Bookman Old Style"/>
          <w:b/>
          <w:color w:val="548DD4"/>
          <w:sz w:val="28"/>
          <w:szCs w:val="28"/>
        </w:rPr>
        <w:t>Congregation Hanukkah Party</w:t>
      </w:r>
      <w:proofErr w:type="gramStart"/>
      <w:r>
        <w:rPr>
          <w:rFonts w:ascii="Bookman Old Style" w:hAnsi="Bookman Old Style"/>
          <w:b/>
          <w:color w:val="548DD4"/>
          <w:sz w:val="28"/>
          <w:szCs w:val="28"/>
        </w:rPr>
        <w:t>!,</w:t>
      </w:r>
      <w:proofErr w:type="gramEnd"/>
      <w:r>
        <w:rPr>
          <w:rFonts w:ascii="Bookman Old Style" w:hAnsi="Bookman Old Style"/>
          <w:b/>
          <w:color w:val="548DD4"/>
          <w:sz w:val="28"/>
          <w:szCs w:val="28"/>
        </w:rPr>
        <w:t xml:space="preserve"> </w:t>
      </w:r>
      <w:r w:rsidRPr="00113F29">
        <w:rPr>
          <w:rFonts w:ascii="Bookman Old Style" w:hAnsi="Bookman Old Style"/>
          <w:color w:val="548DD4"/>
          <w:sz w:val="28"/>
          <w:szCs w:val="28"/>
        </w:rPr>
        <w:t>10 AM</w:t>
      </w:r>
    </w:p>
    <w:p w:rsidR="003F56F9" w:rsidRDefault="003F56F9" w:rsidP="00113F29">
      <w:pPr>
        <w:rPr>
          <w:rFonts w:ascii="Bookman Old Style" w:hAnsi="Bookman Old Style"/>
          <w:sz w:val="24"/>
          <w:szCs w:val="24"/>
        </w:rPr>
      </w:pPr>
      <w:r>
        <w:rPr>
          <w:rFonts w:ascii="Bookman Old Style" w:hAnsi="Bookman Old Style"/>
          <w:sz w:val="24"/>
          <w:szCs w:val="24"/>
        </w:rPr>
        <w:t xml:space="preserve">Our community party includes mitzvah projects sponsored by Sisterhood, crafts and games for </w:t>
      </w:r>
      <w:proofErr w:type="gramStart"/>
      <w:r w:rsidR="0059390A">
        <w:rPr>
          <w:rFonts w:ascii="Bookman Old Style" w:hAnsi="Bookman Old Style"/>
          <w:sz w:val="24"/>
          <w:szCs w:val="24"/>
        </w:rPr>
        <w:t xml:space="preserve">both </w:t>
      </w:r>
      <w:r>
        <w:rPr>
          <w:rFonts w:ascii="Bookman Old Style" w:hAnsi="Bookman Old Style"/>
          <w:sz w:val="24"/>
          <w:szCs w:val="24"/>
        </w:rPr>
        <w:t>kids</w:t>
      </w:r>
      <w:proofErr w:type="gramEnd"/>
      <w:r>
        <w:rPr>
          <w:rFonts w:ascii="Bookman Old Style" w:hAnsi="Bookman Old Style"/>
          <w:sz w:val="24"/>
          <w:szCs w:val="24"/>
        </w:rPr>
        <w:t xml:space="preserve"> and adults, a sing-along, and a Latke Luncheon at 11 AM.  Our gift shop will have Hanukkah items available for purchase.</w:t>
      </w:r>
    </w:p>
    <w:p w:rsidR="003F56F9" w:rsidRPr="00773FBB" w:rsidRDefault="003F56F9" w:rsidP="00113F29">
      <w:pPr>
        <w:rPr>
          <w:rFonts w:ascii="Bookman Old Style" w:hAnsi="Bookman Old Style"/>
          <w:color w:val="548DD4"/>
          <w:sz w:val="28"/>
          <w:szCs w:val="28"/>
          <w:u w:val="single"/>
        </w:rPr>
      </w:pPr>
      <w:r w:rsidRPr="00773FBB">
        <w:rPr>
          <w:rFonts w:ascii="Bookman Old Style" w:hAnsi="Bookman Old Style"/>
          <w:color w:val="548DD4"/>
          <w:sz w:val="28"/>
          <w:szCs w:val="28"/>
          <w:u w:val="single"/>
        </w:rPr>
        <w:t xml:space="preserve">Hanukkah begins on Sunday evening, December 6!  </w:t>
      </w:r>
    </w:p>
    <w:p w:rsidR="003F56F9" w:rsidRPr="00773FBB" w:rsidRDefault="003F56F9" w:rsidP="00113F29">
      <w:pPr>
        <w:rPr>
          <w:rFonts w:ascii="Bookman Old Style" w:hAnsi="Bookman Old Style"/>
          <w:color w:val="548DD4"/>
          <w:sz w:val="28"/>
          <w:szCs w:val="28"/>
          <w:u w:val="single"/>
        </w:rPr>
      </w:pPr>
      <w:r w:rsidRPr="00773FBB">
        <w:rPr>
          <w:rFonts w:ascii="Bookman Old Style" w:hAnsi="Bookman Old Style"/>
          <w:color w:val="548DD4"/>
          <w:sz w:val="28"/>
          <w:szCs w:val="28"/>
          <w:u w:val="single"/>
        </w:rPr>
        <w:t xml:space="preserve">We wish you a </w:t>
      </w:r>
      <w:r w:rsidR="00C80C25">
        <w:rPr>
          <w:rFonts w:ascii="Bookman Old Style" w:hAnsi="Bookman Old Style"/>
          <w:color w:val="548DD4"/>
          <w:sz w:val="28"/>
          <w:szCs w:val="28"/>
          <w:u w:val="single"/>
        </w:rPr>
        <w:t xml:space="preserve">bright, </w:t>
      </w:r>
      <w:r w:rsidRPr="00773FBB">
        <w:rPr>
          <w:rFonts w:ascii="Bookman Old Style" w:hAnsi="Bookman Old Style"/>
          <w:color w:val="548DD4"/>
          <w:sz w:val="28"/>
          <w:szCs w:val="28"/>
          <w:u w:val="single"/>
        </w:rPr>
        <w:t>happy &amp; healthy holiday!</w:t>
      </w:r>
    </w:p>
    <w:p w:rsidR="00773FBB" w:rsidRDefault="00773FBB" w:rsidP="00113F29">
      <w:pPr>
        <w:rPr>
          <w:rFonts w:ascii="Bookman Old Style" w:hAnsi="Bookman Old Style"/>
          <w:color w:val="548DD4"/>
          <w:sz w:val="28"/>
          <w:szCs w:val="28"/>
        </w:rPr>
      </w:pPr>
      <w:r>
        <w:rPr>
          <w:rFonts w:ascii="Bookman Old Style" w:hAnsi="Bookman Old Style"/>
          <w:color w:val="548DD4"/>
          <w:sz w:val="28"/>
          <w:szCs w:val="28"/>
        </w:rPr>
        <w:t>We</w:t>
      </w:r>
      <w:r>
        <w:rPr>
          <w:rFonts w:ascii="Bookman Old Style" w:hAnsi="Bookman Old Style"/>
          <w:color w:val="548DD4"/>
          <w:sz w:val="28"/>
          <w:szCs w:val="28"/>
        </w:rPr>
        <w:t xml:space="preserve">dnesday, December 9, </w:t>
      </w:r>
      <w:r>
        <w:rPr>
          <w:rFonts w:ascii="Bookman Old Style" w:hAnsi="Bookman Old Style"/>
          <w:b/>
          <w:color w:val="548DD4"/>
          <w:sz w:val="28"/>
          <w:szCs w:val="28"/>
        </w:rPr>
        <w:t>Sisterhood Dinner Out</w:t>
      </w:r>
      <w:r>
        <w:rPr>
          <w:rFonts w:ascii="Bookman Old Style" w:hAnsi="Bookman Old Style"/>
          <w:color w:val="548DD4"/>
          <w:sz w:val="28"/>
          <w:szCs w:val="28"/>
        </w:rPr>
        <w:t>, 6:30 PM</w:t>
      </w:r>
    </w:p>
    <w:p w:rsidR="00773FBB" w:rsidRDefault="00773FBB" w:rsidP="00113F29">
      <w:pPr>
        <w:rPr>
          <w:rFonts w:ascii="Bookman Old Style" w:hAnsi="Bookman Old Style"/>
          <w:sz w:val="24"/>
          <w:szCs w:val="24"/>
        </w:rPr>
      </w:pPr>
      <w:r>
        <w:rPr>
          <w:rFonts w:ascii="Bookman Old Style" w:hAnsi="Bookman Old Style"/>
          <w:sz w:val="24"/>
          <w:szCs w:val="24"/>
        </w:rPr>
        <w:t xml:space="preserve">RSVP by Friday, December 4 for this pay-for-your-own dinner at the </w:t>
      </w:r>
      <w:r w:rsidR="0059390A">
        <w:rPr>
          <w:rFonts w:ascii="Bookman Old Style" w:hAnsi="Bookman Old Style"/>
          <w:sz w:val="24"/>
          <w:szCs w:val="24"/>
        </w:rPr>
        <w:t>Co</w:t>
      </w:r>
      <w:r>
        <w:rPr>
          <w:rFonts w:ascii="Bookman Old Style" w:hAnsi="Bookman Old Style"/>
          <w:sz w:val="24"/>
          <w:szCs w:val="24"/>
        </w:rPr>
        <w:t xml:space="preserve">urthouse Restaurant in Putnam, in great company!  After our meal, we’ll head over to the synagogue for </w:t>
      </w:r>
      <w:r w:rsidR="0059390A">
        <w:rPr>
          <w:rFonts w:ascii="Bookman Old Style" w:hAnsi="Bookman Old Style"/>
          <w:sz w:val="24"/>
          <w:szCs w:val="24"/>
        </w:rPr>
        <w:t xml:space="preserve">holiday </w:t>
      </w:r>
      <w:r>
        <w:rPr>
          <w:rFonts w:ascii="Bookman Old Style" w:hAnsi="Bookman Old Style"/>
          <w:sz w:val="24"/>
          <w:szCs w:val="24"/>
        </w:rPr>
        <w:t>desserts, tea, and coffee provided by hostesses Lynn and Sue.</w:t>
      </w:r>
    </w:p>
    <w:p w:rsidR="00773FBB" w:rsidRDefault="00773FBB" w:rsidP="00113F29">
      <w:pPr>
        <w:rPr>
          <w:rFonts w:ascii="Bookman Old Style" w:hAnsi="Bookman Old Style"/>
          <w:color w:val="548DD4"/>
          <w:sz w:val="28"/>
          <w:szCs w:val="28"/>
        </w:rPr>
      </w:pPr>
      <w:r w:rsidRPr="00773FBB">
        <w:rPr>
          <w:rFonts w:ascii="Bookman Old Style" w:hAnsi="Bookman Old Style"/>
          <w:color w:val="548DD4"/>
          <w:sz w:val="28"/>
          <w:szCs w:val="28"/>
        </w:rPr>
        <w:t xml:space="preserve">Friday, </w:t>
      </w:r>
      <w:r>
        <w:rPr>
          <w:rFonts w:ascii="Bookman Old Style" w:hAnsi="Bookman Old Style"/>
          <w:color w:val="548DD4"/>
          <w:sz w:val="28"/>
          <w:szCs w:val="28"/>
        </w:rPr>
        <w:t xml:space="preserve">December 11, </w:t>
      </w:r>
      <w:r>
        <w:rPr>
          <w:rFonts w:ascii="Bookman Old Style" w:hAnsi="Bookman Old Style"/>
          <w:b/>
          <w:color w:val="548DD4"/>
          <w:sz w:val="28"/>
          <w:szCs w:val="28"/>
        </w:rPr>
        <w:t>Community Menorah Lighting</w:t>
      </w:r>
      <w:r>
        <w:rPr>
          <w:rFonts w:ascii="Bookman Old Style" w:hAnsi="Bookman Old Style"/>
          <w:color w:val="548DD4"/>
          <w:sz w:val="28"/>
          <w:szCs w:val="28"/>
        </w:rPr>
        <w:t>, 6:45 PM, followed by Shabbat services at 7 PM</w:t>
      </w:r>
    </w:p>
    <w:p w:rsidR="00773FBB" w:rsidRDefault="00773FBB" w:rsidP="00113F29">
      <w:pPr>
        <w:rPr>
          <w:rFonts w:ascii="Bookman Old Style" w:hAnsi="Bookman Old Style"/>
          <w:sz w:val="24"/>
          <w:szCs w:val="24"/>
        </w:rPr>
      </w:pPr>
      <w:r>
        <w:rPr>
          <w:rFonts w:ascii="Bookman Old Style" w:hAnsi="Bookman Old Style"/>
          <w:sz w:val="24"/>
          <w:szCs w:val="24"/>
        </w:rPr>
        <w:t>Bring your family menorah</w:t>
      </w:r>
      <w:r w:rsidR="0059390A">
        <w:rPr>
          <w:rFonts w:ascii="Bookman Old Style" w:hAnsi="Bookman Old Style"/>
          <w:sz w:val="24"/>
          <w:szCs w:val="24"/>
        </w:rPr>
        <w:t xml:space="preserve"> and seven candles to kindle the Hanukkah flames in community before services!</w:t>
      </w:r>
      <w:r>
        <w:rPr>
          <w:rFonts w:ascii="Bookman Old Style" w:hAnsi="Bookman Old Style"/>
          <w:sz w:val="24"/>
          <w:szCs w:val="24"/>
        </w:rPr>
        <w:t xml:space="preserve"> </w:t>
      </w:r>
    </w:p>
    <w:p w:rsidR="0059390A" w:rsidRDefault="0059390A" w:rsidP="00113F29">
      <w:pPr>
        <w:rPr>
          <w:rFonts w:ascii="Bookman Old Style" w:hAnsi="Bookman Old Style"/>
          <w:color w:val="548DD4"/>
          <w:sz w:val="28"/>
          <w:szCs w:val="28"/>
          <w:u w:val="single"/>
        </w:rPr>
      </w:pPr>
      <w:r>
        <w:rPr>
          <w:rFonts w:ascii="Bookman Old Style" w:hAnsi="Bookman Old Style"/>
          <w:color w:val="548DD4"/>
          <w:sz w:val="28"/>
          <w:szCs w:val="28"/>
          <w:u w:val="single"/>
        </w:rPr>
        <w:lastRenderedPageBreak/>
        <w:t xml:space="preserve">(December 13 is the final evening of Hanukkah – but there is still time for </w:t>
      </w:r>
      <w:r w:rsidR="0035723A">
        <w:rPr>
          <w:rFonts w:ascii="Bookman Old Style" w:hAnsi="Bookman Old Style"/>
          <w:color w:val="548DD4"/>
          <w:sz w:val="28"/>
          <w:szCs w:val="28"/>
          <w:u w:val="single"/>
        </w:rPr>
        <w:t xml:space="preserve">one more batch of </w:t>
      </w:r>
      <w:r>
        <w:rPr>
          <w:rFonts w:ascii="Bookman Old Style" w:hAnsi="Bookman Old Style"/>
          <w:color w:val="548DD4"/>
          <w:sz w:val="28"/>
          <w:szCs w:val="28"/>
          <w:u w:val="single"/>
        </w:rPr>
        <w:t>latkes the next day!)</w:t>
      </w:r>
    </w:p>
    <w:p w:rsidR="0035723A" w:rsidRDefault="0035723A" w:rsidP="00113F29">
      <w:pPr>
        <w:rPr>
          <w:rFonts w:ascii="Bookman Old Style" w:hAnsi="Bookman Old Style"/>
          <w:color w:val="548DD4"/>
          <w:sz w:val="28"/>
          <w:szCs w:val="28"/>
        </w:rPr>
      </w:pPr>
      <w:r w:rsidRPr="0035723A">
        <w:rPr>
          <w:rFonts w:ascii="Bookman Old Style" w:hAnsi="Bookman Old Style"/>
          <w:color w:val="548DD4"/>
          <w:sz w:val="28"/>
          <w:szCs w:val="28"/>
        </w:rPr>
        <w:t xml:space="preserve">Wednesday, December 16, </w:t>
      </w:r>
      <w:r>
        <w:rPr>
          <w:rFonts w:ascii="Bookman Old Style" w:hAnsi="Bookman Old Style"/>
          <w:b/>
          <w:color w:val="548DD4"/>
          <w:sz w:val="28"/>
          <w:szCs w:val="28"/>
        </w:rPr>
        <w:t>CBS Board Meeting</w:t>
      </w:r>
      <w:r>
        <w:rPr>
          <w:rFonts w:ascii="Bookman Old Style" w:hAnsi="Bookman Old Style"/>
          <w:color w:val="548DD4"/>
          <w:sz w:val="28"/>
          <w:szCs w:val="28"/>
        </w:rPr>
        <w:t>, 7 PM</w:t>
      </w:r>
    </w:p>
    <w:p w:rsidR="00DB3279" w:rsidRDefault="00DB3279" w:rsidP="00113F29">
      <w:pPr>
        <w:rPr>
          <w:rFonts w:ascii="Bookman Old Style" w:hAnsi="Bookman Old Style"/>
          <w:b/>
          <w:color w:val="548DD4"/>
          <w:sz w:val="28"/>
          <w:szCs w:val="28"/>
        </w:rPr>
      </w:pPr>
      <w:r>
        <w:rPr>
          <w:rFonts w:ascii="Bookman Old Style" w:hAnsi="Bookman Old Style"/>
          <w:color w:val="548DD4"/>
          <w:sz w:val="28"/>
          <w:szCs w:val="28"/>
        </w:rPr>
        <w:t xml:space="preserve">Friday, December 18 – Sunday, December 20, </w:t>
      </w:r>
      <w:r>
        <w:rPr>
          <w:rFonts w:ascii="Bookman Old Style" w:hAnsi="Bookman Old Style"/>
          <w:b/>
          <w:color w:val="548DD4"/>
          <w:sz w:val="28"/>
          <w:szCs w:val="28"/>
        </w:rPr>
        <w:t>Reb Jordan’s Weekend!</w:t>
      </w:r>
    </w:p>
    <w:p w:rsidR="00DB3279" w:rsidRDefault="00DB3279" w:rsidP="00113F29">
      <w:pPr>
        <w:rPr>
          <w:rFonts w:ascii="Bookman Old Style" w:hAnsi="Bookman Old Style"/>
          <w:sz w:val="24"/>
          <w:szCs w:val="24"/>
        </w:rPr>
      </w:pPr>
      <w:r>
        <w:rPr>
          <w:rFonts w:ascii="Bookman Old Style" w:hAnsi="Bookman Old Style"/>
          <w:sz w:val="24"/>
          <w:szCs w:val="24"/>
        </w:rPr>
        <w:t xml:space="preserve">Reb Jordan will lead Friday services at 7 PM; Saturday services at 9 AM, followed by the third class in our series on prayer; and Sunday morning Hebrew School services at 9:30 AM.  </w:t>
      </w:r>
    </w:p>
    <w:p w:rsidR="00DB3279" w:rsidRDefault="00DB3279" w:rsidP="00113F29">
      <w:pPr>
        <w:rPr>
          <w:rFonts w:ascii="Bookman Old Style" w:hAnsi="Bookman Old Style"/>
          <w:sz w:val="24"/>
          <w:szCs w:val="24"/>
        </w:rPr>
      </w:pPr>
      <w:r>
        <w:rPr>
          <w:rFonts w:ascii="Bookman Old Style" w:hAnsi="Bookman Old Style"/>
          <w:sz w:val="24"/>
          <w:szCs w:val="24"/>
        </w:rPr>
        <w:t>To make a pastoral appointment with Reb Jordan, contact him in advance at</w:t>
      </w:r>
    </w:p>
    <w:p w:rsidR="00DB3279" w:rsidRPr="00DB3279" w:rsidRDefault="00DB3279" w:rsidP="00113F29">
      <w:pPr>
        <w:rPr>
          <w:rFonts w:ascii="Bookman Old Style" w:hAnsi="Bookman Old Style"/>
          <w:b/>
          <w:color w:val="548DD4"/>
          <w:sz w:val="28"/>
          <w:szCs w:val="28"/>
          <w:u w:val="single"/>
        </w:rPr>
      </w:pPr>
      <w:r w:rsidRPr="00DB3279">
        <w:rPr>
          <w:rFonts w:ascii="Bookman Old Style" w:hAnsi="Bookman Old Style"/>
          <w:u w:val="single"/>
        </w:rPr>
        <w:t>jordan.schuster@hebrewcollege.edu</w:t>
      </w:r>
      <w:r>
        <w:rPr>
          <w:rFonts w:ascii="Bookman Old Style" w:hAnsi="Bookman Old Style"/>
          <w:sz w:val="24"/>
          <w:szCs w:val="24"/>
          <w:u w:val="single"/>
        </w:rPr>
        <w:t>.</w:t>
      </w:r>
    </w:p>
    <w:p w:rsidR="00DB3279" w:rsidRPr="00DB3279" w:rsidRDefault="00DB3279" w:rsidP="00113F29">
      <w:pPr>
        <w:rPr>
          <w:rFonts w:ascii="Bookman Old Style" w:hAnsi="Bookman Old Style"/>
          <w:color w:val="548DD4"/>
          <w:sz w:val="28"/>
          <w:szCs w:val="28"/>
        </w:rPr>
      </w:pPr>
    </w:p>
    <w:p w:rsidR="0059390A" w:rsidRDefault="001D74A3" w:rsidP="00113F29">
      <w:pPr>
        <w:rPr>
          <w:rFonts w:ascii="Bookman Old Style" w:hAnsi="Bookman Old Style"/>
          <w:color w:val="548DD4"/>
          <w:sz w:val="28"/>
          <w:szCs w:val="28"/>
        </w:rPr>
      </w:pPr>
      <w:r w:rsidRPr="001D74A3">
        <w:rPr>
          <w:rFonts w:ascii="Bookman Old Style" w:hAnsi="Bookman Old Style"/>
          <w:color w:val="548DD4"/>
          <w:sz w:val="28"/>
          <w:szCs w:val="28"/>
        </w:rPr>
        <w:t>Friday</w:t>
      </w:r>
      <w:r>
        <w:rPr>
          <w:rFonts w:ascii="Bookman Old Style" w:hAnsi="Bookman Old Style"/>
          <w:color w:val="548DD4"/>
          <w:sz w:val="28"/>
          <w:szCs w:val="28"/>
        </w:rPr>
        <w:t xml:space="preserve">, December 25, </w:t>
      </w:r>
      <w:r w:rsidR="00600581">
        <w:rPr>
          <w:rFonts w:ascii="Bookman Old Style" w:hAnsi="Bookman Old Style"/>
          <w:b/>
          <w:color w:val="548DD4"/>
          <w:sz w:val="28"/>
          <w:szCs w:val="28"/>
        </w:rPr>
        <w:t>Let’s Do Chinese</w:t>
      </w:r>
      <w:r w:rsidR="00600581">
        <w:rPr>
          <w:rFonts w:ascii="Bookman Old Style" w:hAnsi="Bookman Old Style"/>
          <w:color w:val="548DD4"/>
          <w:sz w:val="28"/>
          <w:szCs w:val="28"/>
        </w:rPr>
        <w:t>, at Noon</w:t>
      </w:r>
    </w:p>
    <w:p w:rsidR="00600581" w:rsidRDefault="00600581" w:rsidP="00113F29">
      <w:pPr>
        <w:rPr>
          <w:rFonts w:ascii="Bookman Old Style" w:hAnsi="Bookman Old Style"/>
          <w:sz w:val="24"/>
          <w:szCs w:val="24"/>
        </w:rPr>
      </w:pPr>
      <w:r>
        <w:rPr>
          <w:rFonts w:ascii="Bookman Old Style" w:hAnsi="Bookman Old Style"/>
          <w:sz w:val="24"/>
          <w:szCs w:val="24"/>
        </w:rPr>
        <w:t>Br</w:t>
      </w:r>
      <w:r>
        <w:rPr>
          <w:rFonts w:ascii="Bookman Old Style" w:hAnsi="Bookman Old Style"/>
          <w:sz w:val="24"/>
          <w:szCs w:val="24"/>
        </w:rPr>
        <w:t xml:space="preserve">ing the whole family for the “traditional” meal </w:t>
      </w:r>
      <w:r w:rsidR="0035723A">
        <w:rPr>
          <w:rFonts w:ascii="Bookman Old Style" w:hAnsi="Bookman Old Style"/>
          <w:sz w:val="24"/>
          <w:szCs w:val="24"/>
        </w:rPr>
        <w:t>out at Eastern Pearl in Webster, MA.</w:t>
      </w:r>
      <w:r>
        <w:rPr>
          <w:rFonts w:ascii="Bookman Old Style" w:hAnsi="Bookman Old Style"/>
          <w:sz w:val="24"/>
          <w:szCs w:val="24"/>
        </w:rPr>
        <w:t xml:space="preserve"> Let Sue know how many to expect by Wednesday, December 23, by replying to this post, so we can reserve our table.</w:t>
      </w:r>
    </w:p>
    <w:p w:rsidR="00600581" w:rsidRDefault="00600581" w:rsidP="00113F29">
      <w:pPr>
        <w:rPr>
          <w:rFonts w:ascii="Bookman Old Style" w:hAnsi="Bookman Old Style"/>
          <w:color w:val="548DD4"/>
          <w:sz w:val="28"/>
          <w:szCs w:val="28"/>
        </w:rPr>
      </w:pPr>
      <w:r>
        <w:rPr>
          <w:rFonts w:ascii="Bookman Old Style" w:hAnsi="Bookman Old Style"/>
          <w:color w:val="548DD4"/>
          <w:sz w:val="28"/>
          <w:szCs w:val="28"/>
        </w:rPr>
        <w:t xml:space="preserve">Sunday, December 27, </w:t>
      </w:r>
      <w:r>
        <w:rPr>
          <w:rFonts w:ascii="Bookman Old Style" w:hAnsi="Bookman Old Style"/>
          <w:b/>
          <w:color w:val="548DD4"/>
          <w:sz w:val="28"/>
          <w:szCs w:val="28"/>
        </w:rPr>
        <w:t>Brunch at Rein’s Deli</w:t>
      </w:r>
      <w:r>
        <w:rPr>
          <w:rFonts w:ascii="Bookman Old Style" w:hAnsi="Bookman Old Style"/>
          <w:color w:val="548DD4"/>
          <w:sz w:val="28"/>
          <w:szCs w:val="28"/>
        </w:rPr>
        <w:t>, 10 AM</w:t>
      </w:r>
    </w:p>
    <w:p w:rsidR="00600581" w:rsidRDefault="00600581" w:rsidP="00113F29">
      <w:pPr>
        <w:rPr>
          <w:rFonts w:ascii="Bookman Old Style" w:hAnsi="Bookman Old Style"/>
          <w:sz w:val="24"/>
          <w:szCs w:val="24"/>
        </w:rPr>
      </w:pPr>
      <w:r>
        <w:rPr>
          <w:rFonts w:ascii="Bookman Old Style" w:hAnsi="Bookman Old Style"/>
          <w:sz w:val="24"/>
          <w:szCs w:val="24"/>
        </w:rPr>
        <w:t xml:space="preserve">Sisterhood encourages young and old, male and female to join us for brunch at this </w:t>
      </w:r>
      <w:r w:rsidR="00251AB8">
        <w:rPr>
          <w:rFonts w:ascii="Bookman Old Style" w:hAnsi="Bookman Old Style"/>
          <w:sz w:val="24"/>
          <w:szCs w:val="24"/>
        </w:rPr>
        <w:t>popular</w:t>
      </w:r>
      <w:r>
        <w:rPr>
          <w:rFonts w:ascii="Bookman Old Style" w:hAnsi="Bookman Old Style"/>
          <w:sz w:val="24"/>
          <w:szCs w:val="24"/>
        </w:rPr>
        <w:t xml:space="preserve"> </w:t>
      </w:r>
      <w:r w:rsidR="0035723A">
        <w:rPr>
          <w:rFonts w:ascii="Bookman Old Style" w:hAnsi="Bookman Old Style"/>
          <w:sz w:val="24"/>
          <w:szCs w:val="24"/>
        </w:rPr>
        <w:t xml:space="preserve">Jewish-style deli in Vernon, CT.  </w:t>
      </w:r>
      <w:r>
        <w:rPr>
          <w:rFonts w:ascii="Bookman Old Style" w:hAnsi="Bookman Old Style"/>
          <w:sz w:val="24"/>
          <w:szCs w:val="24"/>
        </w:rPr>
        <w:t>RSVP by Wednesday, December 23 so we can give the busy restaurant a heads up, and don’</w:t>
      </w:r>
      <w:r w:rsidR="00251AB8">
        <w:rPr>
          <w:rFonts w:ascii="Bookman Old Style" w:hAnsi="Bookman Old Style"/>
          <w:sz w:val="24"/>
          <w:szCs w:val="24"/>
        </w:rPr>
        <w:t xml:space="preserve">t forget to </w:t>
      </w:r>
      <w:r w:rsidR="00C80C25">
        <w:rPr>
          <w:rFonts w:ascii="Bookman Old Style" w:hAnsi="Bookman Old Style"/>
          <w:sz w:val="24"/>
          <w:szCs w:val="24"/>
        </w:rPr>
        <w:t xml:space="preserve">make plans to </w:t>
      </w:r>
      <w:r w:rsidR="00251AB8">
        <w:rPr>
          <w:rFonts w:ascii="Bookman Old Style" w:hAnsi="Bookman Old Style"/>
          <w:sz w:val="24"/>
          <w:szCs w:val="24"/>
        </w:rPr>
        <w:t>stock up on</w:t>
      </w:r>
      <w:r>
        <w:rPr>
          <w:rFonts w:ascii="Bookman Old Style" w:hAnsi="Bookman Old Style"/>
          <w:sz w:val="24"/>
          <w:szCs w:val="24"/>
        </w:rPr>
        <w:t xml:space="preserve"> pickles and rye bread </w:t>
      </w:r>
      <w:r w:rsidR="00251AB8">
        <w:rPr>
          <w:rFonts w:ascii="Bookman Old Style" w:hAnsi="Bookman Old Style"/>
          <w:sz w:val="24"/>
          <w:szCs w:val="24"/>
        </w:rPr>
        <w:t xml:space="preserve">to take </w:t>
      </w:r>
      <w:r>
        <w:rPr>
          <w:rFonts w:ascii="Bookman Old Style" w:hAnsi="Bookman Old Style"/>
          <w:sz w:val="24"/>
          <w:szCs w:val="24"/>
        </w:rPr>
        <w:t>home with you.</w:t>
      </w:r>
    </w:p>
    <w:p w:rsidR="00251AB8" w:rsidRDefault="00251AB8" w:rsidP="00113F29">
      <w:pPr>
        <w:rPr>
          <w:rFonts w:ascii="Bookman Old Style" w:hAnsi="Bookman Old Style"/>
          <w:color w:val="548DD4"/>
          <w:sz w:val="28"/>
          <w:szCs w:val="28"/>
        </w:rPr>
      </w:pPr>
      <w:r>
        <w:rPr>
          <w:rFonts w:ascii="Bookman Old Style" w:hAnsi="Bookman Old Style"/>
          <w:color w:val="548DD4"/>
          <w:sz w:val="28"/>
          <w:szCs w:val="28"/>
        </w:rPr>
        <w:t>(No Hebrew School on December 27.)</w:t>
      </w:r>
    </w:p>
    <w:p w:rsidR="0035723A" w:rsidRDefault="0035723A" w:rsidP="00113F29">
      <w:pPr>
        <w:rPr>
          <w:rFonts w:ascii="Bookman Old Style" w:hAnsi="Bookman Old Style"/>
          <w:color w:val="548DD4"/>
          <w:sz w:val="28"/>
          <w:szCs w:val="28"/>
        </w:rPr>
      </w:pPr>
      <w:r>
        <w:rPr>
          <w:rFonts w:ascii="Bookman Old Style" w:hAnsi="Bookman Old Style"/>
          <w:color w:val="548DD4"/>
          <w:sz w:val="28"/>
          <w:szCs w:val="28"/>
        </w:rPr>
        <w:t xml:space="preserve">Wednesday, January 13, </w:t>
      </w:r>
      <w:r>
        <w:rPr>
          <w:rFonts w:ascii="Bookman Old Style" w:hAnsi="Bookman Old Style"/>
          <w:b/>
          <w:color w:val="548DD4"/>
          <w:sz w:val="28"/>
          <w:szCs w:val="28"/>
        </w:rPr>
        <w:t>Informal Sisterhood Game Night</w:t>
      </w:r>
      <w:r>
        <w:rPr>
          <w:rFonts w:ascii="Bookman Old Style" w:hAnsi="Bookman Old Style"/>
          <w:color w:val="548DD4"/>
          <w:sz w:val="28"/>
          <w:szCs w:val="28"/>
        </w:rPr>
        <w:t>, 7 PM</w:t>
      </w:r>
    </w:p>
    <w:p w:rsidR="0035723A" w:rsidRDefault="0035723A" w:rsidP="00113F29">
      <w:pPr>
        <w:rPr>
          <w:rFonts w:ascii="Bookman Old Style" w:hAnsi="Bookman Old Style"/>
          <w:sz w:val="24"/>
          <w:szCs w:val="24"/>
        </w:rPr>
      </w:pPr>
      <w:r>
        <w:rPr>
          <w:rFonts w:ascii="Bookman Old Style" w:hAnsi="Bookman Old Style"/>
          <w:sz w:val="24"/>
          <w:szCs w:val="24"/>
        </w:rPr>
        <w:t>Sist</w:t>
      </w:r>
      <w:r>
        <w:rPr>
          <w:rFonts w:ascii="Bookman Old Style" w:hAnsi="Bookman Old Style"/>
          <w:sz w:val="24"/>
          <w:szCs w:val="24"/>
        </w:rPr>
        <w:t xml:space="preserve">erhood members are invited to join Nancy </w:t>
      </w:r>
      <w:proofErr w:type="spellStart"/>
      <w:r>
        <w:rPr>
          <w:rFonts w:ascii="Bookman Old Style" w:hAnsi="Bookman Old Style"/>
          <w:sz w:val="24"/>
          <w:szCs w:val="24"/>
        </w:rPr>
        <w:t>Serwer</w:t>
      </w:r>
      <w:proofErr w:type="spellEnd"/>
      <w:r>
        <w:rPr>
          <w:rFonts w:ascii="Bookman Old Style" w:hAnsi="Bookman Old Style"/>
          <w:sz w:val="24"/>
          <w:szCs w:val="24"/>
        </w:rPr>
        <w:t xml:space="preserve"> as she hosts another fun-filled Game Night for us at the synagogue.  Bring a game to share if you’d like.  Let Sue or Nancy know you will join in the good times by January 6.</w:t>
      </w:r>
    </w:p>
    <w:p w:rsidR="000869C3" w:rsidRDefault="0035723A" w:rsidP="00113F29">
      <w:pPr>
        <w:rPr>
          <w:rFonts w:ascii="Bookman Old Style" w:hAnsi="Bookman Old Style"/>
          <w:sz w:val="24"/>
          <w:szCs w:val="24"/>
        </w:rPr>
      </w:pPr>
      <w:r>
        <w:rPr>
          <w:rFonts w:ascii="Bookman Old Style" w:hAnsi="Bookman Old Style"/>
          <w:sz w:val="24"/>
          <w:szCs w:val="24"/>
        </w:rPr>
        <w:t>(No business meeting</w:t>
      </w:r>
      <w:r w:rsidR="000869C3">
        <w:rPr>
          <w:rFonts w:ascii="Bookman Old Style" w:hAnsi="Bookman Old Style"/>
          <w:sz w:val="24"/>
          <w:szCs w:val="24"/>
        </w:rPr>
        <w:t>, just good times!)</w:t>
      </w:r>
    </w:p>
    <w:p w:rsidR="000869C3" w:rsidRPr="000869C3" w:rsidRDefault="000869C3" w:rsidP="00113F29">
      <w:pPr>
        <w:rPr>
          <w:rFonts w:ascii="Bookman Old Style" w:hAnsi="Bookman Old Style"/>
          <w:sz w:val="24"/>
          <w:szCs w:val="24"/>
        </w:rPr>
      </w:pPr>
      <w:r>
        <w:rPr>
          <w:rFonts w:ascii="Bookman Old Style" w:hAnsi="Bookman Old Style"/>
          <w:color w:val="548DD4"/>
          <w:sz w:val="28"/>
          <w:szCs w:val="28"/>
        </w:rPr>
        <w:t xml:space="preserve">Friday, January 15 – Sunday, January 17, </w:t>
      </w:r>
      <w:r>
        <w:rPr>
          <w:rFonts w:ascii="Bookman Old Style" w:hAnsi="Bookman Old Style"/>
          <w:b/>
          <w:color w:val="548DD4"/>
          <w:sz w:val="28"/>
          <w:szCs w:val="28"/>
        </w:rPr>
        <w:t>Reb Jordan’s Weekend</w:t>
      </w:r>
      <w:r>
        <w:rPr>
          <w:rFonts w:ascii="Bookman Old Style" w:hAnsi="Bookman Old Style"/>
          <w:color w:val="548DD4"/>
          <w:sz w:val="28"/>
          <w:szCs w:val="28"/>
        </w:rPr>
        <w:t>!</w:t>
      </w:r>
    </w:p>
    <w:p w:rsidR="0035723A" w:rsidRDefault="0035723A" w:rsidP="00113F29">
      <w:pPr>
        <w:rPr>
          <w:rFonts w:ascii="Bookman Old Style" w:hAnsi="Bookman Old Style"/>
          <w:color w:val="548DD4"/>
          <w:sz w:val="28"/>
          <w:szCs w:val="28"/>
        </w:rPr>
      </w:pPr>
      <w:r>
        <w:rPr>
          <w:rFonts w:ascii="Bookman Old Style" w:hAnsi="Bookman Old Style"/>
          <w:color w:val="548DD4"/>
          <w:sz w:val="28"/>
          <w:szCs w:val="28"/>
        </w:rPr>
        <w:t>Wedn</w:t>
      </w:r>
      <w:r>
        <w:rPr>
          <w:rFonts w:ascii="Bookman Old Style" w:hAnsi="Bookman Old Style"/>
          <w:color w:val="548DD4"/>
          <w:sz w:val="28"/>
          <w:szCs w:val="28"/>
        </w:rPr>
        <w:t xml:space="preserve">esday, </w:t>
      </w:r>
      <w:r w:rsidR="00DB3279">
        <w:rPr>
          <w:rFonts w:ascii="Bookman Old Style" w:hAnsi="Bookman Old Style"/>
          <w:color w:val="548DD4"/>
          <w:sz w:val="28"/>
          <w:szCs w:val="28"/>
        </w:rPr>
        <w:t xml:space="preserve">January 20, </w:t>
      </w:r>
      <w:r w:rsidR="000869C3">
        <w:rPr>
          <w:rFonts w:ascii="Bookman Old Style" w:hAnsi="Bookman Old Style"/>
          <w:b/>
          <w:color w:val="548DD4"/>
          <w:sz w:val="28"/>
          <w:szCs w:val="28"/>
        </w:rPr>
        <w:t>CBS Board Meeting</w:t>
      </w:r>
      <w:r w:rsidR="000869C3">
        <w:rPr>
          <w:rFonts w:ascii="Bookman Old Style" w:hAnsi="Bookman Old Style"/>
          <w:color w:val="548DD4"/>
          <w:sz w:val="28"/>
          <w:szCs w:val="28"/>
        </w:rPr>
        <w:t>, 7 PM</w:t>
      </w:r>
    </w:p>
    <w:p w:rsidR="0035723A" w:rsidRDefault="000869C3" w:rsidP="00113F29">
      <w:pPr>
        <w:rPr>
          <w:rFonts w:ascii="Bookman Old Style" w:hAnsi="Bookman Old Style"/>
          <w:color w:val="548DD4"/>
          <w:sz w:val="28"/>
          <w:szCs w:val="28"/>
        </w:rPr>
      </w:pPr>
      <w:r>
        <w:rPr>
          <w:rFonts w:ascii="Bookman Old Style" w:hAnsi="Bookman Old Style"/>
          <w:color w:val="548DD4"/>
          <w:sz w:val="28"/>
          <w:szCs w:val="28"/>
        </w:rPr>
        <w:lastRenderedPageBreak/>
        <w:t xml:space="preserve">Friday, January 22, </w:t>
      </w:r>
      <w:r>
        <w:rPr>
          <w:rFonts w:ascii="Bookman Old Style" w:hAnsi="Bookman Old Style"/>
          <w:b/>
          <w:color w:val="548DD4"/>
          <w:sz w:val="28"/>
          <w:szCs w:val="28"/>
        </w:rPr>
        <w:t xml:space="preserve">Sisterhood Chardonnay Shabbat, </w:t>
      </w:r>
      <w:r>
        <w:rPr>
          <w:rFonts w:ascii="Bookman Old Style" w:hAnsi="Bookman Old Style"/>
          <w:color w:val="548DD4"/>
          <w:sz w:val="28"/>
          <w:szCs w:val="28"/>
        </w:rPr>
        <w:t>with 6 PM Prayer Workshop</w:t>
      </w:r>
    </w:p>
    <w:p w:rsidR="000869C3" w:rsidRDefault="000869C3" w:rsidP="00113F29">
      <w:pPr>
        <w:rPr>
          <w:rFonts w:ascii="Bookman Old Style" w:hAnsi="Bookman Old Style"/>
          <w:sz w:val="24"/>
          <w:szCs w:val="24"/>
        </w:rPr>
      </w:pPr>
      <w:r>
        <w:rPr>
          <w:rFonts w:ascii="Bookman Old Style" w:hAnsi="Bookman Old Style"/>
          <w:sz w:val="24"/>
          <w:szCs w:val="24"/>
        </w:rPr>
        <w:t>No</w:t>
      </w:r>
      <w:r>
        <w:rPr>
          <w:rFonts w:ascii="Bookman Old Style" w:hAnsi="Bookman Old Style"/>
          <w:sz w:val="24"/>
          <w:szCs w:val="24"/>
        </w:rPr>
        <w:t xml:space="preserve">w that we have experienced Reb Jordan’s </w:t>
      </w:r>
      <w:r w:rsidR="009F142A">
        <w:rPr>
          <w:rFonts w:ascii="Bookman Old Style" w:hAnsi="Bookman Old Style"/>
          <w:sz w:val="24"/>
          <w:szCs w:val="24"/>
        </w:rPr>
        <w:t xml:space="preserve">wonderful </w:t>
      </w:r>
      <w:r>
        <w:rPr>
          <w:rFonts w:ascii="Bookman Old Style" w:hAnsi="Bookman Old Style"/>
          <w:sz w:val="24"/>
          <w:szCs w:val="24"/>
        </w:rPr>
        <w:t>classes on prayer, let’</w:t>
      </w:r>
      <w:r w:rsidR="009F142A">
        <w:rPr>
          <w:rFonts w:ascii="Bookman Old Style" w:hAnsi="Bookman Old Style"/>
          <w:sz w:val="24"/>
          <w:szCs w:val="24"/>
        </w:rPr>
        <w:t xml:space="preserve">s create some simple missives </w:t>
      </w:r>
      <w:r w:rsidR="00DB1624">
        <w:rPr>
          <w:rFonts w:ascii="Bookman Old Style" w:hAnsi="Bookman Old Style"/>
          <w:sz w:val="24"/>
          <w:szCs w:val="24"/>
        </w:rPr>
        <w:t>ourselves!  Both m</w:t>
      </w:r>
      <w:r w:rsidR="009F142A">
        <w:rPr>
          <w:rFonts w:ascii="Bookman Old Style" w:hAnsi="Bookman Old Style"/>
          <w:sz w:val="24"/>
          <w:szCs w:val="24"/>
        </w:rPr>
        <w:t>en and women may arrive at 6 PM to write some prayers</w:t>
      </w:r>
      <w:r w:rsidR="00DB1624">
        <w:rPr>
          <w:rFonts w:ascii="Bookman Old Style" w:hAnsi="Bookman Old Style"/>
          <w:sz w:val="24"/>
          <w:szCs w:val="24"/>
        </w:rPr>
        <w:t xml:space="preserve"> or spiritual poetry</w:t>
      </w:r>
      <w:r w:rsidR="009F142A">
        <w:rPr>
          <w:rFonts w:ascii="Bookman Old Style" w:hAnsi="Bookman Old Style"/>
          <w:sz w:val="24"/>
          <w:szCs w:val="24"/>
        </w:rPr>
        <w:t xml:space="preserve"> (aided by our extra easy prompts), over wine</w:t>
      </w:r>
      <w:r w:rsidR="00DB1624">
        <w:rPr>
          <w:rFonts w:ascii="Bookman Old Style" w:hAnsi="Bookman Old Style"/>
          <w:sz w:val="24"/>
          <w:szCs w:val="24"/>
        </w:rPr>
        <w:t xml:space="preserve">, sparkling juice, and </w:t>
      </w:r>
      <w:r w:rsidR="00185EB5">
        <w:rPr>
          <w:rFonts w:ascii="Bookman Old Style" w:hAnsi="Bookman Old Style"/>
          <w:sz w:val="24"/>
          <w:szCs w:val="24"/>
        </w:rPr>
        <w:t xml:space="preserve">a variety of </w:t>
      </w:r>
      <w:r w:rsidR="00DB1624">
        <w:rPr>
          <w:rFonts w:ascii="Bookman Old Style" w:hAnsi="Bookman Old Style"/>
          <w:sz w:val="24"/>
          <w:szCs w:val="24"/>
        </w:rPr>
        <w:t xml:space="preserve">finger foods.  After </w:t>
      </w:r>
      <w:r w:rsidR="00185EB5">
        <w:rPr>
          <w:rFonts w:ascii="Bookman Old Style" w:hAnsi="Bookman Old Style"/>
          <w:sz w:val="24"/>
          <w:szCs w:val="24"/>
        </w:rPr>
        <w:t xml:space="preserve">the </w:t>
      </w:r>
      <w:r w:rsidR="00DB1624">
        <w:rPr>
          <w:rFonts w:ascii="Bookman Old Style" w:hAnsi="Bookman Old Style"/>
          <w:sz w:val="24"/>
          <w:szCs w:val="24"/>
        </w:rPr>
        <w:t>7 PM candle lighting, w</w:t>
      </w:r>
      <w:r w:rsidR="009F142A">
        <w:rPr>
          <w:rFonts w:ascii="Bookman Old Style" w:hAnsi="Bookman Old Style"/>
          <w:sz w:val="24"/>
          <w:szCs w:val="24"/>
        </w:rPr>
        <w:t>e’</w:t>
      </w:r>
      <w:r w:rsidR="00185EB5">
        <w:rPr>
          <w:rFonts w:ascii="Bookman Old Style" w:hAnsi="Bookman Old Style"/>
          <w:sz w:val="24"/>
          <w:szCs w:val="24"/>
        </w:rPr>
        <w:t>ll begin Shabbat by using your</w:t>
      </w:r>
      <w:r w:rsidR="009F142A">
        <w:rPr>
          <w:rFonts w:ascii="Bookman Old Style" w:hAnsi="Bookman Old Style"/>
          <w:sz w:val="24"/>
          <w:szCs w:val="24"/>
        </w:rPr>
        <w:t xml:space="preserve"> prayers (anon</w:t>
      </w:r>
      <w:r w:rsidR="00DB1624">
        <w:rPr>
          <w:rFonts w:ascii="Bookman Old Style" w:hAnsi="Bookman Old Style"/>
          <w:sz w:val="24"/>
          <w:szCs w:val="24"/>
        </w:rPr>
        <w:t xml:space="preserve">ymously) in our </w:t>
      </w:r>
      <w:r w:rsidR="009F142A">
        <w:rPr>
          <w:rFonts w:ascii="Bookman Old Style" w:hAnsi="Bookman Old Style"/>
          <w:sz w:val="24"/>
          <w:szCs w:val="24"/>
        </w:rPr>
        <w:t>Sisterhood-</w:t>
      </w:r>
      <w:r w:rsidR="00185EB5">
        <w:rPr>
          <w:rFonts w:ascii="Bookman Old Style" w:hAnsi="Bookman Old Style"/>
          <w:sz w:val="24"/>
          <w:szCs w:val="24"/>
        </w:rPr>
        <w:t xml:space="preserve">led </w:t>
      </w:r>
      <w:r w:rsidR="009F142A">
        <w:rPr>
          <w:rFonts w:ascii="Bookman Old Style" w:hAnsi="Bookman Old Style"/>
          <w:sz w:val="24"/>
          <w:szCs w:val="24"/>
        </w:rPr>
        <w:t xml:space="preserve">services, which will be followed by an </w:t>
      </w:r>
      <w:proofErr w:type="spellStart"/>
      <w:r w:rsidR="009F142A">
        <w:rPr>
          <w:rFonts w:ascii="Bookman Old Style" w:hAnsi="Bookman Old Style"/>
          <w:sz w:val="24"/>
          <w:szCs w:val="24"/>
        </w:rPr>
        <w:t>oneg</w:t>
      </w:r>
      <w:proofErr w:type="spellEnd"/>
      <w:r w:rsidR="009F142A">
        <w:rPr>
          <w:rFonts w:ascii="Bookman Old Style" w:hAnsi="Bookman Old Style"/>
          <w:sz w:val="24"/>
          <w:szCs w:val="24"/>
        </w:rPr>
        <w:t xml:space="preserve"> sponsored by Sisterhood.  Sisterhood members, please bring a kosher pastry, uncut fruit, or nuts </w:t>
      </w:r>
      <w:r w:rsidR="00185EB5">
        <w:rPr>
          <w:rFonts w:ascii="Bookman Old Style" w:hAnsi="Bookman Old Style"/>
          <w:sz w:val="24"/>
          <w:szCs w:val="24"/>
        </w:rPr>
        <w:t xml:space="preserve">to plate </w:t>
      </w:r>
      <w:r w:rsidR="009F142A">
        <w:rPr>
          <w:rFonts w:ascii="Bookman Old Style" w:hAnsi="Bookman Old Style"/>
          <w:sz w:val="24"/>
          <w:szCs w:val="24"/>
        </w:rPr>
        <w:t>when you arrive that evening</w:t>
      </w:r>
      <w:r w:rsidR="00185EB5">
        <w:rPr>
          <w:rFonts w:ascii="Bookman Old Style" w:hAnsi="Bookman Old Style"/>
          <w:sz w:val="24"/>
          <w:szCs w:val="24"/>
        </w:rPr>
        <w:t xml:space="preserve"> for the </w:t>
      </w:r>
      <w:proofErr w:type="spellStart"/>
      <w:r w:rsidR="00185EB5">
        <w:rPr>
          <w:rFonts w:ascii="Bookman Old Style" w:hAnsi="Bookman Old Style"/>
          <w:sz w:val="24"/>
          <w:szCs w:val="24"/>
        </w:rPr>
        <w:t>oneg</w:t>
      </w:r>
      <w:proofErr w:type="spellEnd"/>
      <w:r w:rsidR="00185EB5">
        <w:rPr>
          <w:rFonts w:ascii="Bookman Old Style" w:hAnsi="Bookman Old Style"/>
          <w:sz w:val="24"/>
          <w:szCs w:val="24"/>
        </w:rPr>
        <w:t xml:space="preserve"> (</w:t>
      </w:r>
      <w:r w:rsidR="00DB1624">
        <w:rPr>
          <w:rFonts w:ascii="Bookman Old Style" w:hAnsi="Bookman Old Style"/>
          <w:sz w:val="24"/>
          <w:szCs w:val="24"/>
        </w:rPr>
        <w:t>and yo</w:t>
      </w:r>
      <w:r w:rsidR="00185EB5">
        <w:rPr>
          <w:rFonts w:ascii="Bookman Old Style" w:hAnsi="Bookman Old Style"/>
          <w:sz w:val="24"/>
          <w:szCs w:val="24"/>
        </w:rPr>
        <w:t>ur sense of humor and adventure!)</w:t>
      </w:r>
    </w:p>
    <w:p w:rsidR="008C7E62" w:rsidRDefault="008C7E62" w:rsidP="008C7E62">
      <w:pPr>
        <w:rPr>
          <w:rFonts w:ascii="Bookman Old Style" w:hAnsi="Bookman Old Style"/>
          <w:color w:val="548DD4"/>
          <w:sz w:val="28"/>
          <w:szCs w:val="28"/>
        </w:rPr>
      </w:pPr>
      <w:proofErr w:type="spellStart"/>
      <w:r>
        <w:rPr>
          <w:rFonts w:ascii="Bookman Old Style" w:hAnsi="Bookman Old Style"/>
          <w:color w:val="548DD4"/>
          <w:sz w:val="28"/>
          <w:szCs w:val="28"/>
        </w:rPr>
        <w:t>Tubeshevat</w:t>
      </w:r>
      <w:proofErr w:type="spellEnd"/>
      <w:r>
        <w:rPr>
          <w:rFonts w:ascii="Bookman Old Style" w:hAnsi="Bookman Old Style"/>
          <w:color w:val="548DD4"/>
          <w:sz w:val="28"/>
          <w:szCs w:val="28"/>
        </w:rPr>
        <w:t xml:space="preserve"> begins on Sunday, January 24.</w:t>
      </w:r>
    </w:p>
    <w:p w:rsidR="008C7E62" w:rsidRDefault="008C7E62" w:rsidP="008C7E62">
      <w:pPr>
        <w:rPr>
          <w:rFonts w:ascii="Bookman Old Style" w:hAnsi="Bookman Old Style"/>
          <w:color w:val="548DD4"/>
          <w:sz w:val="28"/>
          <w:szCs w:val="28"/>
        </w:rPr>
      </w:pPr>
      <w:r>
        <w:rPr>
          <w:rFonts w:ascii="Bookman Old Style" w:hAnsi="Bookman Old Style"/>
          <w:sz w:val="24"/>
          <w:szCs w:val="24"/>
        </w:rPr>
        <w:t xml:space="preserve">Our students will </w:t>
      </w:r>
      <w:r w:rsidR="00C80C25">
        <w:rPr>
          <w:rFonts w:ascii="Bookman Old Style" w:hAnsi="Bookman Old Style"/>
          <w:sz w:val="24"/>
          <w:szCs w:val="24"/>
        </w:rPr>
        <w:t xml:space="preserve">enjoy </w:t>
      </w:r>
      <w:r>
        <w:rPr>
          <w:rFonts w:ascii="Bookman Old Style" w:hAnsi="Bookman Old Style"/>
          <w:sz w:val="24"/>
          <w:szCs w:val="24"/>
        </w:rPr>
        <w:t>fruity snack</w:t>
      </w:r>
      <w:r w:rsidR="00C80C25">
        <w:rPr>
          <w:rFonts w:ascii="Bookman Old Style" w:hAnsi="Bookman Old Style"/>
          <w:sz w:val="24"/>
          <w:szCs w:val="24"/>
        </w:rPr>
        <w:t>s</w:t>
      </w:r>
      <w:r>
        <w:rPr>
          <w:rFonts w:ascii="Bookman Old Style" w:hAnsi="Bookman Old Style"/>
          <w:sz w:val="24"/>
          <w:szCs w:val="24"/>
        </w:rPr>
        <w:t xml:space="preserve"> today!</w:t>
      </w:r>
    </w:p>
    <w:p w:rsidR="00FF4196" w:rsidRDefault="00FF4196" w:rsidP="00113F29">
      <w:pPr>
        <w:rPr>
          <w:rFonts w:ascii="Bookman Old Style" w:hAnsi="Bookman Old Style"/>
          <w:color w:val="548DD4"/>
          <w:sz w:val="28"/>
          <w:szCs w:val="28"/>
        </w:rPr>
      </w:pPr>
      <w:r>
        <w:rPr>
          <w:rFonts w:ascii="Bookman Old Style" w:hAnsi="Bookman Old Style"/>
          <w:color w:val="548DD4"/>
          <w:sz w:val="28"/>
          <w:szCs w:val="28"/>
        </w:rPr>
        <w:t>(</w:t>
      </w:r>
      <w:r w:rsidR="00DB1624">
        <w:rPr>
          <w:rFonts w:ascii="Bookman Old Style" w:hAnsi="Bookman Old Style"/>
          <w:color w:val="548DD4"/>
          <w:sz w:val="28"/>
          <w:szCs w:val="28"/>
        </w:rPr>
        <w:t>Frid</w:t>
      </w:r>
      <w:r>
        <w:rPr>
          <w:rFonts w:ascii="Bookman Old Style" w:hAnsi="Bookman Old Style"/>
          <w:color w:val="548DD4"/>
          <w:sz w:val="28"/>
          <w:szCs w:val="28"/>
        </w:rPr>
        <w:t>ay, January 29 Sisterhood Chardonnay Shabbat Snow Date)</w:t>
      </w:r>
    </w:p>
    <w:p w:rsidR="008C7E62" w:rsidRDefault="008C7E62" w:rsidP="00113F29">
      <w:pPr>
        <w:rPr>
          <w:rFonts w:ascii="Bookman Old Style" w:hAnsi="Bookman Old Style"/>
          <w:color w:val="548DD4"/>
          <w:sz w:val="28"/>
          <w:szCs w:val="28"/>
        </w:rPr>
      </w:pPr>
      <w:r>
        <w:rPr>
          <w:rFonts w:ascii="Bookman Old Style" w:hAnsi="Bookman Old Style"/>
          <w:color w:val="548DD4"/>
          <w:sz w:val="28"/>
          <w:szCs w:val="28"/>
        </w:rPr>
        <w:t xml:space="preserve">Wednesday, February 10, </w:t>
      </w:r>
      <w:r w:rsidRPr="008C7E62">
        <w:rPr>
          <w:rFonts w:ascii="Bookman Old Style" w:hAnsi="Bookman Old Style"/>
          <w:b/>
          <w:color w:val="548DD4"/>
          <w:sz w:val="28"/>
          <w:szCs w:val="28"/>
        </w:rPr>
        <w:t xml:space="preserve">Informal </w:t>
      </w:r>
      <w:r>
        <w:rPr>
          <w:rFonts w:ascii="Bookman Old Style" w:hAnsi="Bookman Old Style"/>
          <w:b/>
          <w:color w:val="548DD4"/>
          <w:sz w:val="28"/>
          <w:szCs w:val="28"/>
        </w:rPr>
        <w:t xml:space="preserve">Sisterhood Movie Night, </w:t>
      </w:r>
      <w:r>
        <w:rPr>
          <w:rFonts w:ascii="Bookman Old Style" w:hAnsi="Bookman Old Style"/>
          <w:color w:val="548DD4"/>
          <w:sz w:val="28"/>
          <w:szCs w:val="28"/>
        </w:rPr>
        <w:t>6:30 PM</w:t>
      </w:r>
      <w:r w:rsidR="00C80C25">
        <w:rPr>
          <w:rFonts w:ascii="Bookman Old Style" w:hAnsi="Bookman Old Style"/>
          <w:color w:val="548DD4"/>
          <w:sz w:val="28"/>
          <w:szCs w:val="28"/>
        </w:rPr>
        <w:t>, Janet’s</w:t>
      </w:r>
    </w:p>
    <w:p w:rsidR="008C7E62" w:rsidRDefault="008C7E62" w:rsidP="0014210D">
      <w:pPr>
        <w:rPr>
          <w:rFonts w:ascii="Bookman Old Style" w:hAnsi="Bookman Old Style"/>
          <w:sz w:val="24"/>
          <w:szCs w:val="24"/>
        </w:rPr>
      </w:pPr>
      <w:proofErr w:type="gramStart"/>
      <w:r>
        <w:rPr>
          <w:rFonts w:ascii="Bookman Old Style" w:hAnsi="Bookman Old Style"/>
          <w:sz w:val="24"/>
          <w:szCs w:val="24"/>
        </w:rPr>
        <w:t>Movie to be announced.</w:t>
      </w:r>
      <w:proofErr w:type="gramEnd"/>
      <w:r>
        <w:rPr>
          <w:rFonts w:ascii="Bookman Old Style" w:hAnsi="Bookman Old Style"/>
          <w:sz w:val="24"/>
          <w:szCs w:val="24"/>
        </w:rPr>
        <w:t xml:space="preserve">  Our hostess with the </w:t>
      </w:r>
      <w:proofErr w:type="spellStart"/>
      <w:r>
        <w:rPr>
          <w:rFonts w:ascii="Bookman Old Style" w:hAnsi="Bookman Old Style"/>
          <w:sz w:val="24"/>
          <w:szCs w:val="24"/>
        </w:rPr>
        <w:t>mostess</w:t>
      </w:r>
      <w:proofErr w:type="spellEnd"/>
      <w:r>
        <w:rPr>
          <w:rFonts w:ascii="Bookman Old Style" w:hAnsi="Bookman Old Style"/>
          <w:sz w:val="24"/>
          <w:szCs w:val="24"/>
        </w:rPr>
        <w:t xml:space="preserve"> </w:t>
      </w:r>
      <w:r w:rsidR="0014210D">
        <w:rPr>
          <w:rFonts w:ascii="Bookman Old Style" w:hAnsi="Bookman Old Style"/>
          <w:sz w:val="24"/>
          <w:szCs w:val="24"/>
        </w:rPr>
        <w:t>is Janet McDonald!</w:t>
      </w:r>
      <w:r>
        <w:rPr>
          <w:rFonts w:ascii="Bookman Old Style" w:hAnsi="Bookman Old Style"/>
          <w:sz w:val="24"/>
          <w:szCs w:val="24"/>
        </w:rPr>
        <w:t xml:space="preserve">  Please bring a snack to share and RSVP to Sue by February 3.</w:t>
      </w:r>
    </w:p>
    <w:p w:rsidR="0014210D" w:rsidRDefault="0014210D" w:rsidP="0014210D">
      <w:pPr>
        <w:rPr>
          <w:rFonts w:ascii="Bookman Old Style" w:hAnsi="Bookman Old Style"/>
          <w:color w:val="548DD4"/>
          <w:sz w:val="28"/>
          <w:szCs w:val="28"/>
        </w:rPr>
      </w:pPr>
      <w:r>
        <w:rPr>
          <w:rFonts w:ascii="Bookman Old Style" w:hAnsi="Bookman Old Style"/>
          <w:color w:val="548DD4"/>
          <w:sz w:val="28"/>
          <w:szCs w:val="28"/>
        </w:rPr>
        <w:t xml:space="preserve">Saturday, February 13, </w:t>
      </w:r>
      <w:r w:rsidRPr="0014210D">
        <w:rPr>
          <w:rFonts w:ascii="Bookman Old Style" w:hAnsi="Bookman Old Style"/>
          <w:b/>
          <w:color w:val="548DD4"/>
          <w:sz w:val="28"/>
          <w:szCs w:val="28"/>
        </w:rPr>
        <w:t>Hebrew School Shabbat,</w:t>
      </w:r>
      <w:r>
        <w:rPr>
          <w:rFonts w:ascii="Bookman Old Style" w:hAnsi="Bookman Old Style"/>
          <w:color w:val="548DD4"/>
          <w:sz w:val="28"/>
          <w:szCs w:val="28"/>
        </w:rPr>
        <w:t xml:space="preserve"> 9 </w:t>
      </w:r>
      <w:proofErr w:type="gramStart"/>
      <w:r>
        <w:rPr>
          <w:rFonts w:ascii="Bookman Old Style" w:hAnsi="Bookman Old Style"/>
          <w:color w:val="548DD4"/>
          <w:sz w:val="28"/>
          <w:szCs w:val="28"/>
        </w:rPr>
        <w:t>AM</w:t>
      </w:r>
      <w:proofErr w:type="gramEnd"/>
    </w:p>
    <w:p w:rsidR="0014210D" w:rsidRDefault="0014210D" w:rsidP="0014210D">
      <w:pPr>
        <w:rPr>
          <w:rFonts w:ascii="Bookman Old Style" w:hAnsi="Bookman Old Style"/>
          <w:sz w:val="24"/>
          <w:szCs w:val="24"/>
        </w:rPr>
      </w:pPr>
      <w:r>
        <w:rPr>
          <w:rFonts w:ascii="Bookman Old Style" w:hAnsi="Bookman Old Style"/>
          <w:sz w:val="24"/>
          <w:szCs w:val="24"/>
        </w:rPr>
        <w:t xml:space="preserve">Please join our students as they present a Puppet Show </w:t>
      </w:r>
      <w:proofErr w:type="spellStart"/>
      <w:r>
        <w:rPr>
          <w:rFonts w:ascii="Bookman Old Style" w:hAnsi="Bookman Old Style"/>
          <w:sz w:val="24"/>
          <w:szCs w:val="24"/>
        </w:rPr>
        <w:t>D’var</w:t>
      </w:r>
      <w:proofErr w:type="spellEnd"/>
      <w:r>
        <w:rPr>
          <w:rFonts w:ascii="Bookman Old Style" w:hAnsi="Bookman Old Style"/>
          <w:sz w:val="24"/>
          <w:szCs w:val="24"/>
        </w:rPr>
        <w:t xml:space="preserve"> Torah!</w:t>
      </w:r>
    </w:p>
    <w:p w:rsidR="0014210D" w:rsidRDefault="0014210D" w:rsidP="0014210D">
      <w:pPr>
        <w:rPr>
          <w:rFonts w:ascii="Bookman Old Style" w:hAnsi="Bookman Old Style"/>
          <w:color w:val="548DD4"/>
          <w:sz w:val="28"/>
          <w:szCs w:val="28"/>
        </w:rPr>
      </w:pPr>
      <w:r>
        <w:rPr>
          <w:rFonts w:ascii="Bookman Old Style" w:hAnsi="Bookman Old Style"/>
          <w:color w:val="548DD4"/>
          <w:sz w:val="28"/>
          <w:szCs w:val="28"/>
        </w:rPr>
        <w:t xml:space="preserve">Wednesday, January 17, </w:t>
      </w:r>
      <w:r w:rsidRPr="0014210D">
        <w:rPr>
          <w:rFonts w:ascii="Bookman Old Style" w:hAnsi="Bookman Old Style"/>
          <w:b/>
          <w:color w:val="548DD4"/>
          <w:sz w:val="28"/>
          <w:szCs w:val="28"/>
        </w:rPr>
        <w:t>CBS Board Meeting</w:t>
      </w:r>
      <w:r>
        <w:rPr>
          <w:rFonts w:ascii="Bookman Old Style" w:hAnsi="Bookman Old Style"/>
          <w:color w:val="548DD4"/>
          <w:sz w:val="28"/>
          <w:szCs w:val="28"/>
        </w:rPr>
        <w:t>, 7 PM</w:t>
      </w:r>
    </w:p>
    <w:p w:rsidR="0088607E" w:rsidRDefault="0088607E" w:rsidP="0014210D">
      <w:pPr>
        <w:rPr>
          <w:rFonts w:ascii="Bookman Old Style" w:hAnsi="Bookman Old Style"/>
          <w:b/>
          <w:color w:val="548DD4"/>
          <w:sz w:val="28"/>
          <w:szCs w:val="28"/>
        </w:rPr>
      </w:pPr>
      <w:r>
        <w:rPr>
          <w:rFonts w:ascii="Bookman Old Style" w:hAnsi="Bookman Old Style"/>
          <w:color w:val="548DD4"/>
          <w:sz w:val="28"/>
          <w:szCs w:val="28"/>
        </w:rPr>
        <w:t xml:space="preserve">Starting </w:t>
      </w:r>
      <w:r w:rsidR="0014210D">
        <w:rPr>
          <w:rFonts w:ascii="Bookman Old Style" w:hAnsi="Bookman Old Style"/>
          <w:color w:val="548DD4"/>
          <w:sz w:val="28"/>
          <w:szCs w:val="28"/>
        </w:rPr>
        <w:t>Friday, Janua</w:t>
      </w:r>
      <w:r>
        <w:rPr>
          <w:rFonts w:ascii="Bookman Old Style" w:hAnsi="Bookman Old Style"/>
          <w:color w:val="548DD4"/>
          <w:sz w:val="28"/>
          <w:szCs w:val="28"/>
        </w:rPr>
        <w:t xml:space="preserve">ry 19, </w:t>
      </w:r>
      <w:r w:rsidR="0014210D">
        <w:rPr>
          <w:rFonts w:ascii="Bookman Old Style" w:hAnsi="Bookman Old Style"/>
          <w:b/>
          <w:color w:val="548DD4"/>
          <w:sz w:val="28"/>
          <w:szCs w:val="28"/>
        </w:rPr>
        <w:t>Reb Jordan’s Weekend!</w:t>
      </w:r>
      <w:r>
        <w:rPr>
          <w:rFonts w:ascii="Bookman Old Style" w:hAnsi="Bookman Old Style"/>
          <w:b/>
          <w:color w:val="548DD4"/>
          <w:sz w:val="28"/>
          <w:szCs w:val="28"/>
        </w:rPr>
        <w:t xml:space="preserve"> </w:t>
      </w:r>
    </w:p>
    <w:p w:rsidR="0014210D" w:rsidRDefault="0088607E" w:rsidP="0014210D">
      <w:pPr>
        <w:rPr>
          <w:rFonts w:ascii="Bookman Old Style" w:hAnsi="Bookman Old Style"/>
          <w:b/>
          <w:color w:val="548DD4"/>
          <w:sz w:val="28"/>
          <w:szCs w:val="28"/>
        </w:rPr>
      </w:pPr>
      <w:r>
        <w:rPr>
          <w:rFonts w:ascii="Bookman Old Style" w:hAnsi="Bookman Old Style"/>
          <w:sz w:val="24"/>
          <w:szCs w:val="24"/>
        </w:rPr>
        <w:t>Details TBA!</w:t>
      </w:r>
      <w:r>
        <w:rPr>
          <w:rFonts w:ascii="Bookman Old Style" w:hAnsi="Bookman Old Style"/>
          <w:b/>
          <w:color w:val="548DD4"/>
          <w:sz w:val="28"/>
          <w:szCs w:val="28"/>
        </w:rPr>
        <w:t xml:space="preserve"> </w:t>
      </w:r>
    </w:p>
    <w:p w:rsidR="0014210D" w:rsidRDefault="0014210D" w:rsidP="0014210D">
      <w:pPr>
        <w:rPr>
          <w:rFonts w:ascii="Bookman Old Style" w:hAnsi="Bookman Old Style"/>
          <w:color w:val="548DD4"/>
          <w:sz w:val="28"/>
          <w:szCs w:val="28"/>
        </w:rPr>
      </w:pPr>
      <w:r w:rsidRPr="0014210D">
        <w:rPr>
          <w:rFonts w:ascii="Bookman Old Style" w:hAnsi="Bookman Old Style"/>
          <w:color w:val="548DD4"/>
          <w:sz w:val="28"/>
          <w:szCs w:val="28"/>
        </w:rPr>
        <w:t>(No Hebrew School on Sunday, February 21)</w:t>
      </w:r>
    </w:p>
    <w:p w:rsidR="0014210D" w:rsidRPr="0014210D" w:rsidRDefault="0014210D" w:rsidP="0014210D">
      <w:pPr>
        <w:rPr>
          <w:rFonts w:ascii="Bookman Old Style" w:hAnsi="Bookman Old Style"/>
          <w:sz w:val="24"/>
          <w:szCs w:val="24"/>
        </w:rPr>
      </w:pPr>
    </w:p>
    <w:p w:rsidR="00113F29" w:rsidRDefault="00113F29" w:rsidP="00113F29">
      <w:pPr>
        <w:rPr>
          <w:rFonts w:ascii="Bookman Old Style" w:hAnsi="Bookman Old Style"/>
          <w:sz w:val="24"/>
          <w:szCs w:val="24"/>
        </w:rPr>
      </w:pPr>
      <w:r>
        <w:rPr>
          <w:rFonts w:ascii="Bookman Old Style" w:hAnsi="Bookman Old Style"/>
          <w:sz w:val="24"/>
          <w:szCs w:val="24"/>
        </w:rPr>
        <w:t>Our spring</w:t>
      </w:r>
      <w:r>
        <w:rPr>
          <w:rFonts w:ascii="Bookman Old Style" w:hAnsi="Bookman Old Style"/>
          <w:sz w:val="24"/>
          <w:szCs w:val="24"/>
        </w:rPr>
        <w:t xml:space="preserve"> newsletter will be publ</w:t>
      </w:r>
      <w:r>
        <w:rPr>
          <w:rFonts w:ascii="Bookman Old Style" w:hAnsi="Bookman Old Style"/>
          <w:sz w:val="24"/>
          <w:szCs w:val="24"/>
        </w:rPr>
        <w:t>ished toward the end of February</w:t>
      </w:r>
      <w:r>
        <w:rPr>
          <w:rFonts w:ascii="Bookman Old Style" w:hAnsi="Bookman Old Style"/>
          <w:sz w:val="24"/>
          <w:szCs w:val="24"/>
        </w:rPr>
        <w:t xml:space="preserve">.  Contact Sue at </w:t>
      </w:r>
      <w:hyperlink r:id="rId8" w:history="1">
        <w:r w:rsidRPr="00DE6C48">
          <w:rPr>
            <w:rStyle w:val="Hyperlink"/>
            <w:sz w:val="24"/>
            <w:szCs w:val="24"/>
          </w:rPr>
          <w:t>susandstern@gmail.com</w:t>
        </w:r>
      </w:hyperlink>
      <w:r>
        <w:rPr>
          <w:rFonts w:ascii="Bookman Old Style" w:hAnsi="Bookman Old Style"/>
          <w:sz w:val="24"/>
          <w:szCs w:val="24"/>
        </w:rPr>
        <w:t xml:space="preserve"> with any news. We love to hear your triumphs!</w:t>
      </w:r>
    </w:p>
    <w:p w:rsidR="00113F29" w:rsidRDefault="00113F29" w:rsidP="00113F29">
      <w:pPr>
        <w:rPr>
          <w:rFonts w:ascii="Bookman Old Style" w:hAnsi="Bookman Old Style"/>
          <w:sz w:val="24"/>
          <w:szCs w:val="24"/>
        </w:rPr>
      </w:pPr>
      <w:r>
        <w:rPr>
          <w:rFonts w:ascii="Bookman Old Style" w:hAnsi="Bookman Old Style"/>
          <w:sz w:val="24"/>
          <w:szCs w:val="24"/>
        </w:rPr>
        <w:t xml:space="preserve">Contact Shelly </w:t>
      </w:r>
      <w:proofErr w:type="spellStart"/>
      <w:r>
        <w:rPr>
          <w:rFonts w:ascii="Bookman Old Style" w:hAnsi="Bookman Old Style"/>
          <w:sz w:val="24"/>
          <w:szCs w:val="24"/>
        </w:rPr>
        <w:t>Hendler</w:t>
      </w:r>
      <w:proofErr w:type="spellEnd"/>
      <w:r>
        <w:rPr>
          <w:rFonts w:ascii="Bookman Old Style" w:hAnsi="Bookman Old Style"/>
          <w:sz w:val="24"/>
          <w:szCs w:val="24"/>
        </w:rPr>
        <w:t xml:space="preserve"> with </w:t>
      </w:r>
      <w:proofErr w:type="spellStart"/>
      <w:r>
        <w:rPr>
          <w:rFonts w:ascii="Bookman Old Style" w:hAnsi="Bookman Old Style"/>
          <w:sz w:val="24"/>
          <w:szCs w:val="24"/>
        </w:rPr>
        <w:t>Yarzheit</w:t>
      </w:r>
      <w:proofErr w:type="spellEnd"/>
      <w:r>
        <w:rPr>
          <w:rFonts w:ascii="Bookman Old Style" w:hAnsi="Bookman Old Style"/>
          <w:sz w:val="24"/>
          <w:szCs w:val="24"/>
        </w:rPr>
        <w:t xml:space="preserve"> updates at </w:t>
      </w:r>
      <w:hyperlink r:id="rId9" w:history="1">
        <w:r w:rsidRPr="00B150DD">
          <w:rPr>
            <w:rStyle w:val="Hyperlink"/>
            <w:sz w:val="24"/>
            <w:szCs w:val="24"/>
          </w:rPr>
          <w:t>shellyjowagner@yahoo.com</w:t>
        </w:r>
      </w:hyperlink>
      <w:r>
        <w:rPr>
          <w:rFonts w:ascii="Bookman Old Style" w:hAnsi="Bookman Old Style"/>
          <w:sz w:val="24"/>
          <w:szCs w:val="24"/>
        </w:rPr>
        <w:t>.</w:t>
      </w:r>
    </w:p>
    <w:p w:rsidR="00113F29" w:rsidRDefault="00113F29" w:rsidP="00113F29">
      <w:pPr>
        <w:jc w:val="center"/>
        <w:rPr>
          <w:rFonts w:ascii="Bookman Old Style" w:hAnsi="Bookman Old Style"/>
          <w:sz w:val="24"/>
          <w:szCs w:val="24"/>
        </w:rPr>
      </w:pPr>
      <w:r>
        <w:rPr>
          <w:rFonts w:ascii="Bookman Old Style" w:hAnsi="Bookman Old Style"/>
          <w:sz w:val="24"/>
          <w:szCs w:val="24"/>
        </w:rPr>
        <w:lastRenderedPageBreak/>
        <w:t xml:space="preserve">Visit our website at </w:t>
      </w:r>
      <w:hyperlink r:id="rId10" w:history="1">
        <w:r w:rsidR="00B6214D" w:rsidRPr="00BF7E2B">
          <w:rPr>
            <w:rStyle w:val="Hyperlink"/>
            <w:rFonts w:ascii="Bookman Old Style" w:hAnsi="Bookman Old Style"/>
            <w:sz w:val="24"/>
            <w:szCs w:val="24"/>
          </w:rPr>
          <w:t>www.congregationbnaishalom.org</w:t>
        </w:r>
      </w:hyperlink>
      <w:r>
        <w:rPr>
          <w:rFonts w:ascii="Bookman Old Style" w:hAnsi="Bookman Old Style"/>
          <w:sz w:val="24"/>
          <w:szCs w:val="24"/>
        </w:rPr>
        <w:t>.</w:t>
      </w:r>
    </w:p>
    <w:p w:rsidR="00B6214D" w:rsidRPr="00B6214D" w:rsidRDefault="00B6214D" w:rsidP="00113F29">
      <w:pPr>
        <w:jc w:val="center"/>
        <w:rPr>
          <w:rFonts w:ascii="Bookman Old Style" w:hAnsi="Bookman Old Style"/>
          <w:sz w:val="24"/>
          <w:szCs w:val="24"/>
          <w:u w:val="single"/>
        </w:rPr>
      </w:pPr>
      <w:r w:rsidRPr="00B6214D">
        <w:rPr>
          <w:rFonts w:ascii="Bookman Old Style" w:hAnsi="Bookman Old Style"/>
          <w:sz w:val="24"/>
          <w:szCs w:val="24"/>
          <w:u w:val="single"/>
        </w:rPr>
        <w:t xml:space="preserve">For </w:t>
      </w:r>
      <w:proofErr w:type="spellStart"/>
      <w:r w:rsidRPr="00B6214D">
        <w:rPr>
          <w:rFonts w:ascii="Bookman Old Style" w:hAnsi="Bookman Old Style"/>
          <w:sz w:val="24"/>
          <w:szCs w:val="24"/>
          <w:u w:val="single"/>
        </w:rPr>
        <w:t>Tubeshevat</w:t>
      </w:r>
      <w:proofErr w:type="spellEnd"/>
      <w:r w:rsidRPr="00B6214D">
        <w:rPr>
          <w:rFonts w:ascii="Bookman Old Style" w:hAnsi="Bookman Old Style"/>
          <w:sz w:val="24"/>
          <w:szCs w:val="24"/>
          <w:u w:val="single"/>
        </w:rPr>
        <w:t xml:space="preserve">:  All the Seven Species of Israel in one </w:t>
      </w:r>
      <w:r w:rsidR="00C80C25">
        <w:rPr>
          <w:rFonts w:ascii="Bookman Old Style" w:hAnsi="Bookman Old Style"/>
          <w:sz w:val="24"/>
          <w:szCs w:val="24"/>
          <w:u w:val="single"/>
        </w:rPr>
        <w:t>scrumptio</w:t>
      </w:r>
      <w:bookmarkStart w:id="0" w:name="_GoBack"/>
      <w:bookmarkEnd w:id="0"/>
      <w:r w:rsidR="00C80C25">
        <w:rPr>
          <w:rFonts w:ascii="Bookman Old Style" w:hAnsi="Bookman Old Style"/>
          <w:sz w:val="24"/>
          <w:szCs w:val="24"/>
          <w:u w:val="single"/>
        </w:rPr>
        <w:t xml:space="preserve">us </w:t>
      </w:r>
      <w:r w:rsidRPr="00B6214D">
        <w:rPr>
          <w:rFonts w:ascii="Bookman Old Style" w:hAnsi="Bookman Old Style"/>
          <w:sz w:val="24"/>
          <w:szCs w:val="24"/>
          <w:u w:val="single"/>
        </w:rPr>
        <w:t>muffin!</w:t>
      </w:r>
    </w:p>
    <w:p w:rsidR="00B6214D" w:rsidRDefault="00B6214D" w:rsidP="00B6214D">
      <w:pPr>
        <w:pStyle w:val="Heading2"/>
      </w:pPr>
      <w:r>
        <w:t>Seven Species Muffins</w:t>
      </w:r>
    </w:p>
    <w:p w:rsidR="00B6214D" w:rsidRDefault="00B6214D" w:rsidP="00B6214D">
      <w:r>
        <w:rPr>
          <w:rStyle w:val="yield"/>
        </w:rPr>
        <w:t>12 standard size muffins</w:t>
      </w:r>
      <w:r>
        <w:t xml:space="preserve"> </w:t>
      </w:r>
    </w:p>
    <w:p w:rsidR="00B6214D" w:rsidRDefault="00B6214D" w:rsidP="00B6214D">
      <w:r>
        <w:rPr>
          <w:b/>
          <w:bCs/>
        </w:rPr>
        <w:t>Kosher Key:</w:t>
      </w:r>
      <w:r>
        <w:t xml:space="preserve"> </w:t>
      </w:r>
      <w:proofErr w:type="spellStart"/>
      <w:r>
        <w:t>Pareve</w:t>
      </w:r>
      <w:proofErr w:type="spellEnd"/>
    </w:p>
    <w:p w:rsidR="00B6214D" w:rsidRDefault="00B6214D" w:rsidP="00B6214D">
      <w:r>
        <w:rPr>
          <w:rStyle w:val="times"/>
        </w:rPr>
        <w:t>Cook Time:</w:t>
      </w:r>
      <w:r>
        <w:t xml:space="preserve"> </w:t>
      </w:r>
      <w:r>
        <w:rPr>
          <w:rStyle w:val="cooktime"/>
        </w:rPr>
        <w:t>25 Minutes</w:t>
      </w:r>
    </w:p>
    <w:p w:rsidR="00B6214D" w:rsidRDefault="00B6214D" w:rsidP="00B6214D">
      <w:r>
        <w:rPr>
          <w:rStyle w:val="times"/>
        </w:rPr>
        <w:t>Total Time:</w:t>
      </w:r>
      <w:r>
        <w:t xml:space="preserve"> </w:t>
      </w:r>
      <w:r>
        <w:rPr>
          <w:rStyle w:val="duration"/>
        </w:rPr>
        <w:t>35 Minutes</w:t>
      </w:r>
    </w:p>
    <w:p w:rsidR="00B6214D" w:rsidRDefault="00B6214D" w:rsidP="00B6214D">
      <w:pPr>
        <w:pStyle w:val="Heading3"/>
      </w:pPr>
      <w:r>
        <w:t>Ingredients</w:t>
      </w:r>
    </w:p>
    <w:p w:rsidR="00B6214D" w:rsidRDefault="00B6214D" w:rsidP="00B6214D">
      <w:pPr>
        <w:numPr>
          <w:ilvl w:val="0"/>
          <w:numId w:val="4"/>
        </w:numPr>
        <w:spacing w:before="100" w:beforeAutospacing="1" w:after="100" w:afterAutospacing="1" w:line="240" w:lineRule="auto"/>
      </w:pPr>
      <w:r>
        <w:rPr>
          <w:rStyle w:val="amount"/>
        </w:rPr>
        <w:t>3/4 cup</w:t>
      </w:r>
      <w:r>
        <w:t xml:space="preserve"> </w:t>
      </w:r>
      <w:r>
        <w:rPr>
          <w:rStyle w:val="name"/>
        </w:rPr>
        <w:t>golden raisins</w:t>
      </w:r>
    </w:p>
    <w:p w:rsidR="00B6214D" w:rsidRDefault="00B6214D" w:rsidP="00B6214D">
      <w:pPr>
        <w:numPr>
          <w:ilvl w:val="0"/>
          <w:numId w:val="4"/>
        </w:numPr>
        <w:spacing w:before="100" w:beforeAutospacing="1" w:after="100" w:afterAutospacing="1" w:line="240" w:lineRule="auto"/>
      </w:pPr>
      <w:r>
        <w:rPr>
          <w:rStyle w:val="amount"/>
        </w:rPr>
        <w:t>1/2 cup</w:t>
      </w:r>
      <w:r>
        <w:t xml:space="preserve"> </w:t>
      </w:r>
      <w:r>
        <w:rPr>
          <w:rStyle w:val="name"/>
        </w:rPr>
        <w:t>dried figs</w:t>
      </w:r>
    </w:p>
    <w:p w:rsidR="00B6214D" w:rsidRDefault="00B6214D" w:rsidP="00B6214D">
      <w:pPr>
        <w:numPr>
          <w:ilvl w:val="0"/>
          <w:numId w:val="4"/>
        </w:numPr>
        <w:spacing w:before="100" w:beforeAutospacing="1" w:after="100" w:afterAutospacing="1" w:line="240" w:lineRule="auto"/>
      </w:pPr>
      <w:r>
        <w:rPr>
          <w:rStyle w:val="amount"/>
        </w:rPr>
        <w:t>1/2 cup</w:t>
      </w:r>
      <w:r>
        <w:t xml:space="preserve"> </w:t>
      </w:r>
      <w:r>
        <w:rPr>
          <w:rStyle w:val="name"/>
        </w:rPr>
        <w:t>dates</w:t>
      </w:r>
    </w:p>
    <w:p w:rsidR="00B6214D" w:rsidRDefault="00B6214D" w:rsidP="00B6214D">
      <w:pPr>
        <w:numPr>
          <w:ilvl w:val="0"/>
          <w:numId w:val="4"/>
        </w:numPr>
        <w:spacing w:before="100" w:beforeAutospacing="1" w:after="100" w:afterAutospacing="1" w:line="240" w:lineRule="auto"/>
      </w:pPr>
      <w:r>
        <w:rPr>
          <w:rStyle w:val="amount"/>
        </w:rPr>
        <w:t>1 1/4 cup</w:t>
      </w:r>
      <w:r>
        <w:t xml:space="preserve"> </w:t>
      </w:r>
      <w:r>
        <w:rPr>
          <w:rStyle w:val="name"/>
        </w:rPr>
        <w:t>unsweetened almond milk</w:t>
      </w:r>
    </w:p>
    <w:p w:rsidR="00B6214D" w:rsidRDefault="00B6214D" w:rsidP="00B6214D">
      <w:pPr>
        <w:numPr>
          <w:ilvl w:val="0"/>
          <w:numId w:val="4"/>
        </w:numPr>
        <w:spacing w:before="100" w:beforeAutospacing="1" w:after="100" w:afterAutospacing="1" w:line="240" w:lineRule="auto"/>
      </w:pPr>
      <w:r>
        <w:rPr>
          <w:rStyle w:val="amount"/>
        </w:rPr>
        <w:t>1/4 cup</w:t>
      </w:r>
      <w:r>
        <w:t xml:space="preserve"> </w:t>
      </w:r>
      <w:r>
        <w:rPr>
          <w:rStyle w:val="name"/>
        </w:rPr>
        <w:t>applesauce</w:t>
      </w:r>
    </w:p>
    <w:p w:rsidR="00B6214D" w:rsidRDefault="00B6214D" w:rsidP="00B6214D">
      <w:pPr>
        <w:numPr>
          <w:ilvl w:val="0"/>
          <w:numId w:val="4"/>
        </w:numPr>
        <w:spacing w:before="100" w:beforeAutospacing="1" w:after="100" w:afterAutospacing="1" w:line="240" w:lineRule="auto"/>
      </w:pPr>
      <w:r>
        <w:rPr>
          <w:rStyle w:val="amount"/>
        </w:rPr>
        <w:t>1 tsp</w:t>
      </w:r>
      <w:r>
        <w:t xml:space="preserve"> </w:t>
      </w:r>
      <w:r>
        <w:rPr>
          <w:rStyle w:val="name"/>
        </w:rPr>
        <w:t>cinnamon</w:t>
      </w:r>
    </w:p>
    <w:p w:rsidR="00B6214D" w:rsidRDefault="00B6214D" w:rsidP="00B6214D">
      <w:pPr>
        <w:numPr>
          <w:ilvl w:val="0"/>
          <w:numId w:val="4"/>
        </w:numPr>
        <w:spacing w:before="100" w:beforeAutospacing="1" w:after="100" w:afterAutospacing="1" w:line="240" w:lineRule="auto"/>
      </w:pPr>
      <w:r>
        <w:rPr>
          <w:rStyle w:val="amount"/>
        </w:rPr>
        <w:t>1/2 tsp</w:t>
      </w:r>
      <w:r>
        <w:t xml:space="preserve"> </w:t>
      </w:r>
      <w:r>
        <w:rPr>
          <w:rStyle w:val="name"/>
        </w:rPr>
        <w:t>allspice</w:t>
      </w:r>
    </w:p>
    <w:p w:rsidR="00B6214D" w:rsidRDefault="00B6214D" w:rsidP="00B6214D">
      <w:pPr>
        <w:numPr>
          <w:ilvl w:val="0"/>
          <w:numId w:val="4"/>
        </w:numPr>
        <w:spacing w:before="100" w:beforeAutospacing="1" w:after="100" w:afterAutospacing="1" w:line="240" w:lineRule="auto"/>
      </w:pPr>
      <w:r>
        <w:rPr>
          <w:rStyle w:val="amount"/>
        </w:rPr>
        <w:t>2</w:t>
      </w:r>
      <w:r>
        <w:t xml:space="preserve"> </w:t>
      </w:r>
      <w:r>
        <w:rPr>
          <w:rStyle w:val="name"/>
        </w:rPr>
        <w:t>eggs</w:t>
      </w:r>
    </w:p>
    <w:p w:rsidR="00B6214D" w:rsidRDefault="00B6214D" w:rsidP="00B6214D">
      <w:pPr>
        <w:numPr>
          <w:ilvl w:val="0"/>
          <w:numId w:val="4"/>
        </w:numPr>
        <w:spacing w:before="100" w:beforeAutospacing="1" w:after="100" w:afterAutospacing="1" w:line="240" w:lineRule="auto"/>
      </w:pPr>
      <w:r>
        <w:rPr>
          <w:rStyle w:val="amount"/>
        </w:rPr>
        <w:t>1/3 cup</w:t>
      </w:r>
      <w:r>
        <w:t xml:space="preserve"> </w:t>
      </w:r>
      <w:r>
        <w:rPr>
          <w:rStyle w:val="name"/>
        </w:rPr>
        <w:t>light olive oil</w:t>
      </w:r>
    </w:p>
    <w:p w:rsidR="00B6214D" w:rsidRDefault="00B6214D" w:rsidP="00B6214D">
      <w:pPr>
        <w:numPr>
          <w:ilvl w:val="0"/>
          <w:numId w:val="4"/>
        </w:numPr>
        <w:spacing w:before="100" w:beforeAutospacing="1" w:after="100" w:afterAutospacing="1" w:line="240" w:lineRule="auto"/>
      </w:pPr>
      <w:r>
        <w:rPr>
          <w:rStyle w:val="amount"/>
        </w:rPr>
        <w:t>1/2 cup</w:t>
      </w:r>
      <w:r>
        <w:t xml:space="preserve"> </w:t>
      </w:r>
      <w:r>
        <w:rPr>
          <w:rStyle w:val="name"/>
        </w:rPr>
        <w:t>sugar</w:t>
      </w:r>
    </w:p>
    <w:p w:rsidR="00B6214D" w:rsidRDefault="00B6214D" w:rsidP="00B6214D">
      <w:pPr>
        <w:numPr>
          <w:ilvl w:val="0"/>
          <w:numId w:val="4"/>
        </w:numPr>
        <w:spacing w:before="100" w:beforeAutospacing="1" w:after="100" w:afterAutospacing="1" w:line="240" w:lineRule="auto"/>
      </w:pPr>
      <w:r>
        <w:rPr>
          <w:rStyle w:val="amount"/>
        </w:rPr>
        <w:t>1/2 cup</w:t>
      </w:r>
      <w:r>
        <w:t xml:space="preserve"> </w:t>
      </w:r>
      <w:r>
        <w:rPr>
          <w:rStyle w:val="name"/>
        </w:rPr>
        <w:t>brown sugar</w:t>
      </w:r>
    </w:p>
    <w:p w:rsidR="00B6214D" w:rsidRDefault="00B6214D" w:rsidP="00B6214D">
      <w:pPr>
        <w:numPr>
          <w:ilvl w:val="0"/>
          <w:numId w:val="4"/>
        </w:numPr>
        <w:spacing w:before="100" w:beforeAutospacing="1" w:after="100" w:afterAutospacing="1" w:line="240" w:lineRule="auto"/>
      </w:pPr>
      <w:r>
        <w:rPr>
          <w:rStyle w:val="amount"/>
        </w:rPr>
        <w:t>1 1/2 tsp</w:t>
      </w:r>
      <w:r>
        <w:t xml:space="preserve"> </w:t>
      </w:r>
      <w:r>
        <w:rPr>
          <w:rStyle w:val="name"/>
        </w:rPr>
        <w:t>vanilla extract</w:t>
      </w:r>
    </w:p>
    <w:p w:rsidR="00B6214D" w:rsidRDefault="00B6214D" w:rsidP="00B6214D">
      <w:pPr>
        <w:numPr>
          <w:ilvl w:val="0"/>
          <w:numId w:val="4"/>
        </w:numPr>
        <w:spacing w:before="100" w:beforeAutospacing="1" w:after="100" w:afterAutospacing="1" w:line="240" w:lineRule="auto"/>
      </w:pPr>
      <w:r>
        <w:rPr>
          <w:rStyle w:val="amount"/>
        </w:rPr>
        <w:t>1 1/2 cups</w:t>
      </w:r>
      <w:r>
        <w:t xml:space="preserve"> </w:t>
      </w:r>
      <w:proofErr w:type="spellStart"/>
      <w:r>
        <w:rPr>
          <w:rStyle w:val="name"/>
        </w:rPr>
        <w:t>all purpose</w:t>
      </w:r>
      <w:proofErr w:type="spellEnd"/>
      <w:r>
        <w:rPr>
          <w:rStyle w:val="name"/>
        </w:rPr>
        <w:t xml:space="preserve"> flour (3/4 cup </w:t>
      </w:r>
      <w:proofErr w:type="spellStart"/>
      <w:r>
        <w:rPr>
          <w:rStyle w:val="name"/>
        </w:rPr>
        <w:t>all purpose</w:t>
      </w:r>
      <w:proofErr w:type="spellEnd"/>
      <w:r>
        <w:rPr>
          <w:rStyle w:val="name"/>
        </w:rPr>
        <w:t xml:space="preserve"> + 3/4 cup whole wheat flour will work too)</w:t>
      </w:r>
    </w:p>
    <w:p w:rsidR="00B6214D" w:rsidRDefault="00B6214D" w:rsidP="00B6214D">
      <w:pPr>
        <w:numPr>
          <w:ilvl w:val="0"/>
          <w:numId w:val="4"/>
        </w:numPr>
        <w:spacing w:before="100" w:beforeAutospacing="1" w:after="100" w:afterAutospacing="1" w:line="240" w:lineRule="auto"/>
      </w:pPr>
      <w:r>
        <w:rPr>
          <w:rStyle w:val="amount"/>
        </w:rPr>
        <w:t>1/2 cup</w:t>
      </w:r>
      <w:r>
        <w:t xml:space="preserve"> </w:t>
      </w:r>
      <w:r>
        <w:rPr>
          <w:rStyle w:val="name"/>
        </w:rPr>
        <w:t>barley flour</w:t>
      </w:r>
    </w:p>
    <w:p w:rsidR="00B6214D" w:rsidRDefault="00B6214D" w:rsidP="00B6214D">
      <w:pPr>
        <w:numPr>
          <w:ilvl w:val="0"/>
          <w:numId w:val="4"/>
        </w:numPr>
        <w:spacing w:before="100" w:beforeAutospacing="1" w:after="100" w:afterAutospacing="1" w:line="240" w:lineRule="auto"/>
      </w:pPr>
      <w:r>
        <w:rPr>
          <w:rStyle w:val="amount"/>
        </w:rPr>
        <w:t>2 tsp</w:t>
      </w:r>
      <w:r>
        <w:t xml:space="preserve"> </w:t>
      </w:r>
      <w:r>
        <w:rPr>
          <w:rStyle w:val="name"/>
        </w:rPr>
        <w:t>baking powder</w:t>
      </w:r>
    </w:p>
    <w:p w:rsidR="00B6214D" w:rsidRDefault="00B6214D" w:rsidP="00B6214D">
      <w:pPr>
        <w:numPr>
          <w:ilvl w:val="0"/>
          <w:numId w:val="4"/>
        </w:numPr>
        <w:spacing w:before="100" w:beforeAutospacing="1" w:after="100" w:afterAutospacing="1" w:line="240" w:lineRule="auto"/>
      </w:pPr>
      <w:r>
        <w:rPr>
          <w:rStyle w:val="amount"/>
        </w:rPr>
        <w:t>1/2 tsp</w:t>
      </w:r>
      <w:r>
        <w:t xml:space="preserve"> </w:t>
      </w:r>
      <w:r>
        <w:rPr>
          <w:rStyle w:val="name"/>
        </w:rPr>
        <w:t>baking soda</w:t>
      </w:r>
    </w:p>
    <w:p w:rsidR="00B6214D" w:rsidRDefault="00B6214D" w:rsidP="00B6214D">
      <w:pPr>
        <w:numPr>
          <w:ilvl w:val="0"/>
          <w:numId w:val="4"/>
        </w:numPr>
        <w:spacing w:before="100" w:beforeAutospacing="1" w:after="100" w:afterAutospacing="1" w:line="240" w:lineRule="auto"/>
      </w:pPr>
      <w:r>
        <w:rPr>
          <w:rStyle w:val="amount"/>
        </w:rPr>
        <w:t>1/4 tsp</w:t>
      </w:r>
      <w:r>
        <w:t xml:space="preserve"> </w:t>
      </w:r>
      <w:r>
        <w:rPr>
          <w:rStyle w:val="name"/>
        </w:rPr>
        <w:t>salt</w:t>
      </w:r>
    </w:p>
    <w:p w:rsidR="00B6214D" w:rsidRDefault="00B6214D" w:rsidP="00B6214D">
      <w:pPr>
        <w:numPr>
          <w:ilvl w:val="0"/>
          <w:numId w:val="4"/>
        </w:numPr>
        <w:spacing w:before="100" w:beforeAutospacing="1" w:after="100" w:afterAutospacing="1" w:line="240" w:lineRule="auto"/>
      </w:pPr>
      <w:r>
        <w:rPr>
          <w:rStyle w:val="amount"/>
        </w:rPr>
        <w:t>3/4 cup</w:t>
      </w:r>
      <w:r>
        <w:t xml:space="preserve"> </w:t>
      </w:r>
      <w:r>
        <w:rPr>
          <w:rStyle w:val="name"/>
        </w:rPr>
        <w:t>pomegranate seeds</w:t>
      </w:r>
    </w:p>
    <w:p w:rsidR="00B6214D" w:rsidRDefault="00B6214D" w:rsidP="00B6214D">
      <w:pPr>
        <w:numPr>
          <w:ilvl w:val="0"/>
          <w:numId w:val="4"/>
        </w:numPr>
        <w:spacing w:before="100" w:beforeAutospacing="1" w:after="100" w:afterAutospacing="1" w:line="240" w:lineRule="auto"/>
      </w:pPr>
      <w:r>
        <w:rPr>
          <w:rStyle w:val="amount"/>
        </w:rPr>
        <w:t>1/2 cup</w:t>
      </w:r>
      <w:r>
        <w:t xml:space="preserve"> </w:t>
      </w:r>
      <w:r>
        <w:rPr>
          <w:rStyle w:val="name"/>
        </w:rPr>
        <w:t>chopped walnuts</w:t>
      </w:r>
    </w:p>
    <w:p w:rsidR="00B6214D" w:rsidRDefault="00B6214D" w:rsidP="00B6214D">
      <w:pPr>
        <w:numPr>
          <w:ilvl w:val="0"/>
          <w:numId w:val="4"/>
        </w:numPr>
        <w:spacing w:before="100" w:beforeAutospacing="1" w:after="100" w:afterAutospacing="1" w:line="240" w:lineRule="auto"/>
      </w:pPr>
      <w:r>
        <w:rPr>
          <w:rStyle w:val="name"/>
        </w:rPr>
        <w:t>Nonstick cooking spray or paper muffin tin liners</w:t>
      </w:r>
    </w:p>
    <w:p w:rsidR="00B6214D" w:rsidRDefault="00B6214D" w:rsidP="00B6214D">
      <w:pPr>
        <w:pStyle w:val="Heading3"/>
      </w:pPr>
      <w:r>
        <w:t>Topping Ingredients (optional)</w:t>
      </w:r>
    </w:p>
    <w:p w:rsidR="00B6214D" w:rsidRDefault="00B6214D" w:rsidP="00B6214D">
      <w:pPr>
        <w:numPr>
          <w:ilvl w:val="0"/>
          <w:numId w:val="5"/>
        </w:numPr>
        <w:spacing w:before="100" w:beforeAutospacing="1" w:after="100" w:afterAutospacing="1" w:line="240" w:lineRule="auto"/>
      </w:pPr>
      <w:r>
        <w:rPr>
          <w:rStyle w:val="amount"/>
        </w:rPr>
        <w:t xml:space="preserve">2 </w:t>
      </w:r>
      <w:proofErr w:type="spellStart"/>
      <w:r>
        <w:rPr>
          <w:rStyle w:val="amount"/>
        </w:rPr>
        <w:t>tbsp</w:t>
      </w:r>
      <w:proofErr w:type="spellEnd"/>
      <w:r>
        <w:t xml:space="preserve"> </w:t>
      </w:r>
      <w:proofErr w:type="spellStart"/>
      <w:r>
        <w:rPr>
          <w:rStyle w:val="name"/>
        </w:rPr>
        <w:t>turbinado</w:t>
      </w:r>
      <w:proofErr w:type="spellEnd"/>
      <w:r>
        <w:rPr>
          <w:rStyle w:val="name"/>
        </w:rPr>
        <w:t xml:space="preserve"> sugar</w:t>
      </w:r>
    </w:p>
    <w:p w:rsidR="00B6214D" w:rsidRDefault="00B6214D" w:rsidP="00B6214D">
      <w:pPr>
        <w:numPr>
          <w:ilvl w:val="0"/>
          <w:numId w:val="5"/>
        </w:numPr>
        <w:spacing w:before="100" w:beforeAutospacing="1" w:after="100" w:afterAutospacing="1" w:line="240" w:lineRule="auto"/>
      </w:pPr>
      <w:r>
        <w:rPr>
          <w:rStyle w:val="amount"/>
        </w:rPr>
        <w:t>1/4 tsp</w:t>
      </w:r>
      <w:r>
        <w:t xml:space="preserve"> </w:t>
      </w:r>
      <w:r>
        <w:rPr>
          <w:rStyle w:val="name"/>
        </w:rPr>
        <w:t>cinnamon</w:t>
      </w:r>
    </w:p>
    <w:p w:rsidR="00B6214D" w:rsidRDefault="00B6214D" w:rsidP="00B6214D">
      <w:pPr>
        <w:pStyle w:val="Heading3"/>
      </w:pPr>
      <w:r>
        <w:t>You will also need</w:t>
      </w:r>
    </w:p>
    <w:p w:rsidR="00B6214D" w:rsidRDefault="00B6214D" w:rsidP="00C80C25">
      <w:pPr>
        <w:numPr>
          <w:ilvl w:val="0"/>
          <w:numId w:val="6"/>
        </w:numPr>
        <w:spacing w:before="100" w:beforeAutospacing="1" w:after="100" w:afterAutospacing="1" w:line="240" w:lineRule="auto"/>
      </w:pPr>
      <w:r>
        <w:rPr>
          <w:rStyle w:val="name"/>
        </w:rPr>
        <w:t>Blender or food processor, large mixing bowl, medium mixing bowl, standard muffin tin</w:t>
      </w:r>
      <w:r w:rsidR="00C80C25">
        <w:rPr>
          <w:rStyle w:val="name"/>
        </w:rPr>
        <w:t>, ice cream scoop or small ladle</w:t>
      </w:r>
      <w:r>
        <w:rPr>
          <w:rStyle w:val="name"/>
        </w:rPr>
        <w:t>, cooling rack</w:t>
      </w:r>
    </w:p>
    <w:p w:rsidR="00B6214D" w:rsidRDefault="00B6214D" w:rsidP="00B6214D">
      <w:pPr>
        <w:numPr>
          <w:ilvl w:val="0"/>
          <w:numId w:val="7"/>
        </w:numPr>
        <w:spacing w:before="100" w:beforeAutospacing="1" w:after="100" w:afterAutospacing="1" w:line="240" w:lineRule="auto"/>
      </w:pPr>
      <w:r>
        <w:lastRenderedPageBreak/>
        <w:t>If your raisins are particularly dry, cover them with water and bring to a boil. As soon as the water boils, turn off the heat and let the raisins sit in the water to plump for 10 minutes. Drain and pat dry with a paper towel.</w:t>
      </w:r>
    </w:p>
    <w:p w:rsidR="00B6214D" w:rsidRDefault="00B6214D" w:rsidP="00B6214D">
      <w:pPr>
        <w:numPr>
          <w:ilvl w:val="0"/>
          <w:numId w:val="7"/>
        </w:numPr>
        <w:spacing w:before="100" w:beforeAutospacing="1" w:after="100" w:afterAutospacing="1" w:line="240" w:lineRule="auto"/>
      </w:pPr>
      <w:r>
        <w:t>Preheat oven to 400 degrees F. If your figs have tough stems on them, remove them and discard.</w:t>
      </w:r>
    </w:p>
    <w:p w:rsidR="00B6214D" w:rsidRDefault="00B6214D" w:rsidP="00B6214D">
      <w:pPr>
        <w:numPr>
          <w:ilvl w:val="0"/>
          <w:numId w:val="7"/>
        </w:numPr>
        <w:spacing w:before="100" w:beforeAutospacing="1" w:after="100" w:afterAutospacing="1" w:line="240" w:lineRule="auto"/>
      </w:pPr>
      <w:r>
        <w:t>Roughly chop dates and figs. Set aside.</w:t>
      </w:r>
    </w:p>
    <w:p w:rsidR="00B6214D" w:rsidRDefault="00B6214D" w:rsidP="00B6214D">
      <w:pPr>
        <w:numPr>
          <w:ilvl w:val="0"/>
          <w:numId w:val="7"/>
        </w:numPr>
        <w:spacing w:before="100" w:beforeAutospacing="1" w:after="100" w:afterAutospacing="1" w:line="240" w:lineRule="auto"/>
      </w:pPr>
      <w:r>
        <w:t>Use a blender or food processor to blend together the following ingredients until very smooth: dates, figs, almond milk, applesauce, cinnamon and allspice.</w:t>
      </w:r>
    </w:p>
    <w:p w:rsidR="00B6214D" w:rsidRDefault="00B6214D" w:rsidP="00B6214D">
      <w:pPr>
        <w:numPr>
          <w:ilvl w:val="0"/>
          <w:numId w:val="7"/>
        </w:numPr>
        <w:spacing w:before="100" w:beforeAutospacing="1" w:after="100" w:afterAutospacing="1" w:line="240" w:lineRule="auto"/>
      </w:pPr>
      <w:r>
        <w:t>It may take a couple of minutes to blend all ingredients to a smooth consistency, depending on the power of your blender. The end result should be similar to the texture of apple butter or smooth fruit preserves. Set mixture aside.</w:t>
      </w:r>
    </w:p>
    <w:p w:rsidR="00B6214D" w:rsidRDefault="00B6214D" w:rsidP="00B6214D">
      <w:pPr>
        <w:numPr>
          <w:ilvl w:val="0"/>
          <w:numId w:val="7"/>
        </w:numPr>
        <w:spacing w:before="100" w:beforeAutospacing="1" w:after="100" w:afterAutospacing="1" w:line="240" w:lineRule="auto"/>
      </w:pPr>
      <w:r>
        <w:t>In a medium mixing bowl, whisk together eggs, light olive oil, sugar, brown sugar, and vanilla extract.</w:t>
      </w:r>
    </w:p>
    <w:p w:rsidR="00B6214D" w:rsidRDefault="00B6214D" w:rsidP="00B6214D">
      <w:pPr>
        <w:numPr>
          <w:ilvl w:val="0"/>
          <w:numId w:val="7"/>
        </w:numPr>
        <w:spacing w:before="100" w:beforeAutospacing="1" w:after="100" w:afterAutospacing="1" w:line="240" w:lineRule="auto"/>
      </w:pPr>
      <w:r>
        <w:t xml:space="preserve">In a large mixing bowl, sift together flour, barley flour, baking powder, baking soda, and salt. </w:t>
      </w:r>
    </w:p>
    <w:p w:rsidR="00B6214D" w:rsidRDefault="00B6214D" w:rsidP="00B6214D">
      <w:pPr>
        <w:numPr>
          <w:ilvl w:val="0"/>
          <w:numId w:val="7"/>
        </w:numPr>
        <w:spacing w:before="100" w:beforeAutospacing="1" w:after="100" w:afterAutospacing="1" w:line="240" w:lineRule="auto"/>
      </w:pPr>
      <w:r>
        <w:t>Gently mix the pomegranate seeds into the dry mixture, making sure the seeds are well coated with flour.</w:t>
      </w:r>
    </w:p>
    <w:p w:rsidR="00B6214D" w:rsidRDefault="00B6214D" w:rsidP="00B6214D">
      <w:pPr>
        <w:numPr>
          <w:ilvl w:val="0"/>
          <w:numId w:val="7"/>
        </w:numPr>
        <w:spacing w:before="100" w:beforeAutospacing="1" w:after="100" w:afterAutospacing="1" w:line="240" w:lineRule="auto"/>
      </w:pPr>
      <w:r>
        <w:t>Make a well in the middle of the dry ingredients. Pour the fruit mixture from the blender into the well.</w:t>
      </w:r>
    </w:p>
    <w:p w:rsidR="00B6214D" w:rsidRDefault="00B6214D" w:rsidP="00B6214D">
      <w:pPr>
        <w:numPr>
          <w:ilvl w:val="0"/>
          <w:numId w:val="7"/>
        </w:numPr>
        <w:spacing w:before="100" w:beforeAutospacing="1" w:after="100" w:afterAutospacing="1" w:line="240" w:lineRule="auto"/>
      </w:pPr>
      <w:r>
        <w:t>Add the egg mixture to the well.</w:t>
      </w:r>
    </w:p>
    <w:p w:rsidR="00B6214D" w:rsidRDefault="00B6214D" w:rsidP="00B6214D">
      <w:pPr>
        <w:numPr>
          <w:ilvl w:val="0"/>
          <w:numId w:val="7"/>
        </w:numPr>
        <w:spacing w:before="100" w:beforeAutospacing="1" w:after="100" w:afterAutospacing="1" w:line="240" w:lineRule="auto"/>
      </w:pPr>
      <w:r>
        <w:t xml:space="preserve">Fold the dry ingredients into the wet ingredients until the dry ingredients are just moistened and a lumpy batter forms. Do not overmix - if you do your muffins will turn out heavy and dense. </w:t>
      </w:r>
    </w:p>
    <w:p w:rsidR="00B6214D" w:rsidRDefault="00B6214D" w:rsidP="00B6214D">
      <w:pPr>
        <w:numPr>
          <w:ilvl w:val="0"/>
          <w:numId w:val="7"/>
        </w:numPr>
        <w:spacing w:before="100" w:beforeAutospacing="1" w:after="100" w:afterAutospacing="1" w:line="240" w:lineRule="auto"/>
      </w:pPr>
      <w:r>
        <w:t>Fold raisins and chopped walnuts into the muffin batter with a light-handed stir.</w:t>
      </w:r>
    </w:p>
    <w:p w:rsidR="00B6214D" w:rsidRDefault="00B6214D" w:rsidP="00B6214D">
      <w:pPr>
        <w:numPr>
          <w:ilvl w:val="0"/>
          <w:numId w:val="7"/>
        </w:numPr>
        <w:spacing w:before="100" w:beforeAutospacing="1" w:after="100" w:afterAutospacing="1" w:line="240" w:lineRule="auto"/>
      </w:pPr>
      <w:r>
        <w:t>Prep your muffin pan by spraying a small amount of nonstick cooking spray into the bottom of each muffin tin (not the sides), or use paper muffin cup liners. Divide batter equally into muffin cups, filling each cup to the top and mounding the surface slightly. I've found that it's easiest to do this using an ice cream scoop.</w:t>
      </w:r>
    </w:p>
    <w:p w:rsidR="00B6214D" w:rsidRDefault="00B6214D" w:rsidP="00B6214D">
      <w:pPr>
        <w:numPr>
          <w:ilvl w:val="0"/>
          <w:numId w:val="7"/>
        </w:numPr>
        <w:spacing w:before="100" w:beforeAutospacing="1" w:after="100" w:afterAutospacing="1" w:line="240" w:lineRule="auto"/>
      </w:pPr>
      <w:r>
        <w:t>If you’d like to top the muffins, mix the sugar and cinnamon together in a small bowl using a fork. Sprinkle about a ½ tsp of cinnamon sugar mixture evenly across the surface of each muffin.</w:t>
      </w:r>
    </w:p>
    <w:p w:rsidR="00B6214D" w:rsidRDefault="00B6214D" w:rsidP="00B6214D">
      <w:pPr>
        <w:numPr>
          <w:ilvl w:val="0"/>
          <w:numId w:val="7"/>
        </w:numPr>
        <w:spacing w:before="100" w:beforeAutospacing="1" w:after="100" w:afterAutospacing="1" w:line="240" w:lineRule="auto"/>
      </w:pPr>
      <w:r>
        <w:t>Place muffins in the oven and immediately turn heat down to 375 degrees F. That extra heat blast at the beginning of the baking cycle will help to activate the baking powder and baking soda. Bake for 25-27 minutes until the tops of the muffins are golden brown and a toothpick inserted in the center comes out clean. Let muffins cool for 10 minutes before removing from the tin and cooling on a rack. Do not let the muffins cool completely in the tin, they are quite moist and may stick to the tin if you leave them there too long. Serve warm.</w:t>
      </w:r>
    </w:p>
    <w:p w:rsidR="00B6214D" w:rsidRDefault="00B6214D" w:rsidP="00B6214D">
      <w:pPr>
        <w:numPr>
          <w:ilvl w:val="0"/>
          <w:numId w:val="7"/>
        </w:numPr>
        <w:spacing w:before="100" w:beforeAutospacing="1" w:after="100" w:afterAutospacing="1" w:line="240" w:lineRule="auto"/>
      </w:pPr>
    </w:p>
    <w:p w:rsidR="00B6214D" w:rsidRDefault="00B6214D" w:rsidP="00B6214D">
      <w:pPr>
        <w:spacing w:after="0"/>
      </w:pPr>
      <w:proofErr w:type="gramStart"/>
      <w:r>
        <w:t>© Copyright 2015 ToriAvey.com.</w:t>
      </w:r>
      <w:proofErr w:type="gramEnd"/>
      <w:r>
        <w:t xml:space="preserve"> All Rights Reserved. </w:t>
      </w:r>
      <w:r>
        <w:rPr>
          <w:rStyle w:val="note"/>
        </w:rPr>
        <w:t xml:space="preserve">Food Innovation Group: Bon </w:t>
      </w:r>
      <w:proofErr w:type="spellStart"/>
      <w:r>
        <w:rPr>
          <w:rStyle w:val="note"/>
        </w:rPr>
        <w:t>Appetit</w:t>
      </w:r>
      <w:proofErr w:type="spellEnd"/>
      <w:r>
        <w:rPr>
          <w:rStyle w:val="note"/>
        </w:rPr>
        <w:t xml:space="preserve"> and Epicurious</w:t>
      </w:r>
    </w:p>
    <w:p w:rsidR="00B6214D" w:rsidRDefault="00B6214D" w:rsidP="00B6214D">
      <w:r>
        <w:br/>
        <w:t>See the full post:http://toriavey.com/toris-kitchen/2014/01/biblical-recipe-seven-species-muffins/#UwQivFm1kT6vBJwl.99</w:t>
      </w:r>
    </w:p>
    <w:p w:rsidR="00113F29" w:rsidRDefault="00113F29" w:rsidP="00113F29">
      <w:pPr>
        <w:rPr>
          <w:rFonts w:ascii="Bookman Old Style" w:hAnsi="Bookman Old Style"/>
          <w:sz w:val="24"/>
          <w:szCs w:val="24"/>
        </w:rPr>
      </w:pPr>
    </w:p>
    <w:sectPr w:rsidR="00113F29" w:rsidSect="00B6214D">
      <w:pgSz w:w="12240" w:h="15840"/>
      <w:pgMar w:top="1440" w:right="1440" w:bottom="1440" w:left="1440" w:header="720" w:footer="720"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62" w:rsidRDefault="002E6862" w:rsidP="000869C3">
      <w:pPr>
        <w:spacing w:after="0" w:line="240" w:lineRule="auto"/>
      </w:pPr>
      <w:r>
        <w:separator/>
      </w:r>
    </w:p>
  </w:endnote>
  <w:endnote w:type="continuationSeparator" w:id="0">
    <w:p w:rsidR="002E6862" w:rsidRDefault="002E6862" w:rsidP="000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62" w:rsidRDefault="002E6862" w:rsidP="000869C3">
      <w:pPr>
        <w:spacing w:after="0" w:line="240" w:lineRule="auto"/>
      </w:pPr>
      <w:r>
        <w:separator/>
      </w:r>
    </w:p>
  </w:footnote>
  <w:footnote w:type="continuationSeparator" w:id="0">
    <w:p w:rsidR="002E6862" w:rsidRDefault="002E6862" w:rsidP="00086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1A7"/>
    <w:multiLevelType w:val="multilevel"/>
    <w:tmpl w:val="653C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C31D8"/>
    <w:multiLevelType w:val="multilevel"/>
    <w:tmpl w:val="D2A4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430B3"/>
    <w:multiLevelType w:val="multilevel"/>
    <w:tmpl w:val="096E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62AB7"/>
    <w:multiLevelType w:val="multilevel"/>
    <w:tmpl w:val="E11A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769BB"/>
    <w:multiLevelType w:val="multilevel"/>
    <w:tmpl w:val="FB88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17BA8"/>
    <w:multiLevelType w:val="multilevel"/>
    <w:tmpl w:val="66B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336C"/>
    <w:multiLevelType w:val="multilevel"/>
    <w:tmpl w:val="CB5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9"/>
    <w:rsid w:val="000869C3"/>
    <w:rsid w:val="00113F29"/>
    <w:rsid w:val="0014210D"/>
    <w:rsid w:val="00185EB5"/>
    <w:rsid w:val="001D74A3"/>
    <w:rsid w:val="00251AB8"/>
    <w:rsid w:val="002E6862"/>
    <w:rsid w:val="0035723A"/>
    <w:rsid w:val="003E0C01"/>
    <w:rsid w:val="003F56F9"/>
    <w:rsid w:val="0059390A"/>
    <w:rsid w:val="00600581"/>
    <w:rsid w:val="00773FBB"/>
    <w:rsid w:val="0088607E"/>
    <w:rsid w:val="008C7E62"/>
    <w:rsid w:val="009F142A"/>
    <w:rsid w:val="00B6214D"/>
    <w:rsid w:val="00C80C25"/>
    <w:rsid w:val="00DB1624"/>
    <w:rsid w:val="00DB3279"/>
    <w:rsid w:val="00FF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29"/>
    <w:rPr>
      <w:rFonts w:ascii="Calibri" w:eastAsia="Calibri" w:hAnsi="Calibri" w:cs="Times New Roman"/>
    </w:rPr>
  </w:style>
  <w:style w:type="paragraph" w:styleId="Heading2">
    <w:name w:val="heading 2"/>
    <w:basedOn w:val="Normal"/>
    <w:next w:val="Normal"/>
    <w:link w:val="Heading2Char"/>
    <w:uiPriority w:val="9"/>
    <w:semiHidden/>
    <w:unhideWhenUsed/>
    <w:qFormat/>
    <w:rsid w:val="00B62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3F2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113F29"/>
    <w:pPr>
      <w:keepNext/>
      <w:spacing w:after="0" w:line="240" w:lineRule="auto"/>
      <w:jc w:val="center"/>
      <w:outlineLvl w:val="4"/>
    </w:pPr>
    <w:rPr>
      <w:rFonts w:ascii="Bookman Old Style" w:eastAsia="Times New Roman" w:hAnsi="Bookman Old Style"/>
      <w:b/>
      <w:bCs/>
      <w:sz w:val="72"/>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13F2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113F29"/>
    <w:rPr>
      <w:rFonts w:ascii="Bookman Old Style" w:eastAsia="Times New Roman" w:hAnsi="Bookman Old Style" w:cs="Times New Roman"/>
      <w:b/>
      <w:bCs/>
      <w:sz w:val="72"/>
      <w:szCs w:val="56"/>
    </w:rPr>
  </w:style>
  <w:style w:type="character" w:styleId="Hyperlink">
    <w:name w:val="Hyperlink"/>
    <w:basedOn w:val="DefaultParagraphFont"/>
    <w:uiPriority w:val="99"/>
    <w:unhideWhenUsed/>
    <w:rsid w:val="00113F29"/>
    <w:rPr>
      <w:color w:val="0000FF"/>
      <w:u w:val="single"/>
    </w:rPr>
  </w:style>
  <w:style w:type="paragraph" w:styleId="BodyText2">
    <w:name w:val="Body Text 2"/>
    <w:basedOn w:val="Normal"/>
    <w:link w:val="BodyText2Char"/>
    <w:semiHidden/>
    <w:rsid w:val="00113F29"/>
    <w:pPr>
      <w:spacing w:after="0" w:line="240" w:lineRule="auto"/>
      <w:ind w:right="240"/>
      <w:jc w:val="center"/>
    </w:pPr>
    <w:rPr>
      <w:rFonts w:ascii="Bookman Old Style" w:eastAsia="Times New Roman" w:hAnsi="Bookman Old Style"/>
      <w:b/>
      <w:bCs/>
      <w:sz w:val="36"/>
      <w:szCs w:val="24"/>
      <w:u w:val="single"/>
    </w:rPr>
  </w:style>
  <w:style w:type="character" w:customStyle="1" w:styleId="BodyText2Char">
    <w:name w:val="Body Text 2 Char"/>
    <w:basedOn w:val="DefaultParagraphFont"/>
    <w:link w:val="BodyText2"/>
    <w:semiHidden/>
    <w:rsid w:val="00113F29"/>
    <w:rPr>
      <w:rFonts w:ascii="Bookman Old Style" w:eastAsia="Times New Roman" w:hAnsi="Bookman Old Style" w:cs="Times New Roman"/>
      <w:b/>
      <w:bCs/>
      <w:sz w:val="36"/>
      <w:szCs w:val="24"/>
      <w:u w:val="single"/>
    </w:rPr>
  </w:style>
  <w:style w:type="character" w:customStyle="1" w:styleId="quantity">
    <w:name w:val="quantity"/>
    <w:basedOn w:val="DefaultParagraphFont"/>
    <w:rsid w:val="00113F29"/>
  </w:style>
  <w:style w:type="character" w:customStyle="1" w:styleId="ingredient-name">
    <w:name w:val="ingredient-name"/>
    <w:basedOn w:val="DefaultParagraphFont"/>
    <w:rsid w:val="00113F29"/>
  </w:style>
  <w:style w:type="character" w:customStyle="1" w:styleId="recipe-note-description">
    <w:name w:val="recipe-note-description"/>
    <w:basedOn w:val="DefaultParagraphFont"/>
    <w:rsid w:val="00113F29"/>
  </w:style>
  <w:style w:type="paragraph" w:styleId="Header">
    <w:name w:val="header"/>
    <w:basedOn w:val="Normal"/>
    <w:link w:val="HeaderChar"/>
    <w:uiPriority w:val="99"/>
    <w:unhideWhenUsed/>
    <w:rsid w:val="0008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9C3"/>
    <w:rPr>
      <w:rFonts w:ascii="Calibri" w:eastAsia="Calibri" w:hAnsi="Calibri" w:cs="Times New Roman"/>
    </w:rPr>
  </w:style>
  <w:style w:type="paragraph" w:styleId="Footer">
    <w:name w:val="footer"/>
    <w:basedOn w:val="Normal"/>
    <w:link w:val="FooterChar"/>
    <w:uiPriority w:val="99"/>
    <w:unhideWhenUsed/>
    <w:rsid w:val="0008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C3"/>
    <w:rPr>
      <w:rFonts w:ascii="Calibri" w:eastAsia="Calibri" w:hAnsi="Calibri" w:cs="Times New Roman"/>
    </w:rPr>
  </w:style>
  <w:style w:type="character" w:customStyle="1" w:styleId="Heading2Char">
    <w:name w:val="Heading 2 Char"/>
    <w:basedOn w:val="DefaultParagraphFont"/>
    <w:link w:val="Heading2"/>
    <w:uiPriority w:val="9"/>
    <w:semiHidden/>
    <w:rsid w:val="00B6214D"/>
    <w:rPr>
      <w:rFonts w:asciiTheme="majorHAnsi" w:eastAsiaTheme="majorEastAsia" w:hAnsiTheme="majorHAnsi" w:cstheme="majorBidi"/>
      <w:b/>
      <w:bCs/>
      <w:color w:val="4F81BD" w:themeColor="accent1"/>
      <w:sz w:val="26"/>
      <w:szCs w:val="26"/>
    </w:rPr>
  </w:style>
  <w:style w:type="character" w:customStyle="1" w:styleId="yield">
    <w:name w:val="yield"/>
    <w:basedOn w:val="DefaultParagraphFont"/>
    <w:rsid w:val="00B6214D"/>
  </w:style>
  <w:style w:type="character" w:customStyle="1" w:styleId="times">
    <w:name w:val="times"/>
    <w:basedOn w:val="DefaultParagraphFont"/>
    <w:rsid w:val="00B6214D"/>
  </w:style>
  <w:style w:type="character" w:customStyle="1" w:styleId="cooktime">
    <w:name w:val="cooktime"/>
    <w:basedOn w:val="DefaultParagraphFont"/>
    <w:rsid w:val="00B6214D"/>
  </w:style>
  <w:style w:type="character" w:customStyle="1" w:styleId="duration">
    <w:name w:val="duration"/>
    <w:basedOn w:val="DefaultParagraphFont"/>
    <w:rsid w:val="00B6214D"/>
  </w:style>
  <w:style w:type="character" w:customStyle="1" w:styleId="amount">
    <w:name w:val="amount"/>
    <w:basedOn w:val="DefaultParagraphFont"/>
    <w:rsid w:val="00B6214D"/>
  </w:style>
  <w:style w:type="character" w:customStyle="1" w:styleId="name">
    <w:name w:val="name"/>
    <w:basedOn w:val="DefaultParagraphFont"/>
    <w:rsid w:val="00B6214D"/>
  </w:style>
  <w:style w:type="character" w:customStyle="1" w:styleId="note">
    <w:name w:val="note"/>
    <w:basedOn w:val="DefaultParagraphFont"/>
    <w:rsid w:val="00B62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29"/>
    <w:rPr>
      <w:rFonts w:ascii="Calibri" w:eastAsia="Calibri" w:hAnsi="Calibri" w:cs="Times New Roman"/>
    </w:rPr>
  </w:style>
  <w:style w:type="paragraph" w:styleId="Heading2">
    <w:name w:val="heading 2"/>
    <w:basedOn w:val="Normal"/>
    <w:next w:val="Normal"/>
    <w:link w:val="Heading2Char"/>
    <w:uiPriority w:val="9"/>
    <w:semiHidden/>
    <w:unhideWhenUsed/>
    <w:qFormat/>
    <w:rsid w:val="00B62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3F2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113F29"/>
    <w:pPr>
      <w:keepNext/>
      <w:spacing w:after="0" w:line="240" w:lineRule="auto"/>
      <w:jc w:val="center"/>
      <w:outlineLvl w:val="4"/>
    </w:pPr>
    <w:rPr>
      <w:rFonts w:ascii="Bookman Old Style" w:eastAsia="Times New Roman" w:hAnsi="Bookman Old Style"/>
      <w:b/>
      <w:bCs/>
      <w:sz w:val="72"/>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13F2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113F29"/>
    <w:rPr>
      <w:rFonts w:ascii="Bookman Old Style" w:eastAsia="Times New Roman" w:hAnsi="Bookman Old Style" w:cs="Times New Roman"/>
      <w:b/>
      <w:bCs/>
      <w:sz w:val="72"/>
      <w:szCs w:val="56"/>
    </w:rPr>
  </w:style>
  <w:style w:type="character" w:styleId="Hyperlink">
    <w:name w:val="Hyperlink"/>
    <w:basedOn w:val="DefaultParagraphFont"/>
    <w:uiPriority w:val="99"/>
    <w:unhideWhenUsed/>
    <w:rsid w:val="00113F29"/>
    <w:rPr>
      <w:color w:val="0000FF"/>
      <w:u w:val="single"/>
    </w:rPr>
  </w:style>
  <w:style w:type="paragraph" w:styleId="BodyText2">
    <w:name w:val="Body Text 2"/>
    <w:basedOn w:val="Normal"/>
    <w:link w:val="BodyText2Char"/>
    <w:semiHidden/>
    <w:rsid w:val="00113F29"/>
    <w:pPr>
      <w:spacing w:after="0" w:line="240" w:lineRule="auto"/>
      <w:ind w:right="240"/>
      <w:jc w:val="center"/>
    </w:pPr>
    <w:rPr>
      <w:rFonts w:ascii="Bookman Old Style" w:eastAsia="Times New Roman" w:hAnsi="Bookman Old Style"/>
      <w:b/>
      <w:bCs/>
      <w:sz w:val="36"/>
      <w:szCs w:val="24"/>
      <w:u w:val="single"/>
    </w:rPr>
  </w:style>
  <w:style w:type="character" w:customStyle="1" w:styleId="BodyText2Char">
    <w:name w:val="Body Text 2 Char"/>
    <w:basedOn w:val="DefaultParagraphFont"/>
    <w:link w:val="BodyText2"/>
    <w:semiHidden/>
    <w:rsid w:val="00113F29"/>
    <w:rPr>
      <w:rFonts w:ascii="Bookman Old Style" w:eastAsia="Times New Roman" w:hAnsi="Bookman Old Style" w:cs="Times New Roman"/>
      <w:b/>
      <w:bCs/>
      <w:sz w:val="36"/>
      <w:szCs w:val="24"/>
      <w:u w:val="single"/>
    </w:rPr>
  </w:style>
  <w:style w:type="character" w:customStyle="1" w:styleId="quantity">
    <w:name w:val="quantity"/>
    <w:basedOn w:val="DefaultParagraphFont"/>
    <w:rsid w:val="00113F29"/>
  </w:style>
  <w:style w:type="character" w:customStyle="1" w:styleId="ingredient-name">
    <w:name w:val="ingredient-name"/>
    <w:basedOn w:val="DefaultParagraphFont"/>
    <w:rsid w:val="00113F29"/>
  </w:style>
  <w:style w:type="character" w:customStyle="1" w:styleId="recipe-note-description">
    <w:name w:val="recipe-note-description"/>
    <w:basedOn w:val="DefaultParagraphFont"/>
    <w:rsid w:val="00113F29"/>
  </w:style>
  <w:style w:type="paragraph" w:styleId="Header">
    <w:name w:val="header"/>
    <w:basedOn w:val="Normal"/>
    <w:link w:val="HeaderChar"/>
    <w:uiPriority w:val="99"/>
    <w:unhideWhenUsed/>
    <w:rsid w:val="0008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9C3"/>
    <w:rPr>
      <w:rFonts w:ascii="Calibri" w:eastAsia="Calibri" w:hAnsi="Calibri" w:cs="Times New Roman"/>
    </w:rPr>
  </w:style>
  <w:style w:type="paragraph" w:styleId="Footer">
    <w:name w:val="footer"/>
    <w:basedOn w:val="Normal"/>
    <w:link w:val="FooterChar"/>
    <w:uiPriority w:val="99"/>
    <w:unhideWhenUsed/>
    <w:rsid w:val="0008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C3"/>
    <w:rPr>
      <w:rFonts w:ascii="Calibri" w:eastAsia="Calibri" w:hAnsi="Calibri" w:cs="Times New Roman"/>
    </w:rPr>
  </w:style>
  <w:style w:type="character" w:customStyle="1" w:styleId="Heading2Char">
    <w:name w:val="Heading 2 Char"/>
    <w:basedOn w:val="DefaultParagraphFont"/>
    <w:link w:val="Heading2"/>
    <w:uiPriority w:val="9"/>
    <w:semiHidden/>
    <w:rsid w:val="00B6214D"/>
    <w:rPr>
      <w:rFonts w:asciiTheme="majorHAnsi" w:eastAsiaTheme="majorEastAsia" w:hAnsiTheme="majorHAnsi" w:cstheme="majorBidi"/>
      <w:b/>
      <w:bCs/>
      <w:color w:val="4F81BD" w:themeColor="accent1"/>
      <w:sz w:val="26"/>
      <w:szCs w:val="26"/>
    </w:rPr>
  </w:style>
  <w:style w:type="character" w:customStyle="1" w:styleId="yield">
    <w:name w:val="yield"/>
    <w:basedOn w:val="DefaultParagraphFont"/>
    <w:rsid w:val="00B6214D"/>
  </w:style>
  <w:style w:type="character" w:customStyle="1" w:styleId="times">
    <w:name w:val="times"/>
    <w:basedOn w:val="DefaultParagraphFont"/>
    <w:rsid w:val="00B6214D"/>
  </w:style>
  <w:style w:type="character" w:customStyle="1" w:styleId="cooktime">
    <w:name w:val="cooktime"/>
    <w:basedOn w:val="DefaultParagraphFont"/>
    <w:rsid w:val="00B6214D"/>
  </w:style>
  <w:style w:type="character" w:customStyle="1" w:styleId="duration">
    <w:name w:val="duration"/>
    <w:basedOn w:val="DefaultParagraphFont"/>
    <w:rsid w:val="00B6214D"/>
  </w:style>
  <w:style w:type="character" w:customStyle="1" w:styleId="amount">
    <w:name w:val="amount"/>
    <w:basedOn w:val="DefaultParagraphFont"/>
    <w:rsid w:val="00B6214D"/>
  </w:style>
  <w:style w:type="character" w:customStyle="1" w:styleId="name">
    <w:name w:val="name"/>
    <w:basedOn w:val="DefaultParagraphFont"/>
    <w:rsid w:val="00B6214D"/>
  </w:style>
  <w:style w:type="character" w:customStyle="1" w:styleId="note">
    <w:name w:val="note"/>
    <w:basedOn w:val="DefaultParagraphFont"/>
    <w:rsid w:val="00B6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8009">
      <w:bodyDiv w:val="1"/>
      <w:marLeft w:val="0"/>
      <w:marRight w:val="0"/>
      <w:marTop w:val="0"/>
      <w:marBottom w:val="0"/>
      <w:divBdr>
        <w:top w:val="none" w:sz="0" w:space="0" w:color="auto"/>
        <w:left w:val="none" w:sz="0" w:space="0" w:color="auto"/>
        <w:bottom w:val="none" w:sz="0" w:space="0" w:color="auto"/>
        <w:right w:val="none" w:sz="0" w:space="0" w:color="auto"/>
      </w:divBdr>
      <w:divsChild>
        <w:div w:id="1437601246">
          <w:marLeft w:val="0"/>
          <w:marRight w:val="0"/>
          <w:marTop w:val="0"/>
          <w:marBottom w:val="0"/>
          <w:divBdr>
            <w:top w:val="none" w:sz="0" w:space="0" w:color="auto"/>
            <w:left w:val="none" w:sz="0" w:space="0" w:color="auto"/>
            <w:bottom w:val="none" w:sz="0" w:space="0" w:color="auto"/>
            <w:right w:val="none" w:sz="0" w:space="0" w:color="auto"/>
          </w:divBdr>
          <w:divsChild>
            <w:div w:id="836653122">
              <w:marLeft w:val="0"/>
              <w:marRight w:val="0"/>
              <w:marTop w:val="0"/>
              <w:marBottom w:val="0"/>
              <w:divBdr>
                <w:top w:val="none" w:sz="0" w:space="0" w:color="auto"/>
                <w:left w:val="none" w:sz="0" w:space="0" w:color="auto"/>
                <w:bottom w:val="none" w:sz="0" w:space="0" w:color="auto"/>
                <w:right w:val="none" w:sz="0" w:space="0" w:color="auto"/>
              </w:divBdr>
              <w:divsChild>
                <w:div w:id="666522094">
                  <w:marLeft w:val="0"/>
                  <w:marRight w:val="0"/>
                  <w:marTop w:val="0"/>
                  <w:marBottom w:val="0"/>
                  <w:divBdr>
                    <w:top w:val="none" w:sz="0" w:space="0" w:color="auto"/>
                    <w:left w:val="none" w:sz="0" w:space="0" w:color="auto"/>
                    <w:bottom w:val="none" w:sz="0" w:space="0" w:color="auto"/>
                    <w:right w:val="none" w:sz="0" w:space="0" w:color="auto"/>
                  </w:divBdr>
                  <w:divsChild>
                    <w:div w:id="1760053224">
                      <w:marLeft w:val="0"/>
                      <w:marRight w:val="0"/>
                      <w:marTop w:val="0"/>
                      <w:marBottom w:val="0"/>
                      <w:divBdr>
                        <w:top w:val="none" w:sz="0" w:space="0" w:color="auto"/>
                        <w:left w:val="none" w:sz="0" w:space="0" w:color="auto"/>
                        <w:bottom w:val="none" w:sz="0" w:space="0" w:color="auto"/>
                        <w:right w:val="none" w:sz="0" w:space="0" w:color="auto"/>
                      </w:divBdr>
                      <w:divsChild>
                        <w:div w:id="369262227">
                          <w:marLeft w:val="0"/>
                          <w:marRight w:val="0"/>
                          <w:marTop w:val="0"/>
                          <w:marBottom w:val="0"/>
                          <w:divBdr>
                            <w:top w:val="none" w:sz="0" w:space="0" w:color="auto"/>
                            <w:left w:val="none" w:sz="0" w:space="0" w:color="auto"/>
                            <w:bottom w:val="none" w:sz="0" w:space="0" w:color="auto"/>
                            <w:right w:val="none" w:sz="0" w:space="0" w:color="auto"/>
                          </w:divBdr>
                          <w:divsChild>
                            <w:div w:id="402215382">
                              <w:marLeft w:val="0"/>
                              <w:marRight w:val="0"/>
                              <w:marTop w:val="0"/>
                              <w:marBottom w:val="0"/>
                              <w:divBdr>
                                <w:top w:val="none" w:sz="0" w:space="0" w:color="auto"/>
                                <w:left w:val="none" w:sz="0" w:space="0" w:color="auto"/>
                                <w:bottom w:val="none" w:sz="0" w:space="0" w:color="auto"/>
                                <w:right w:val="none" w:sz="0" w:space="0" w:color="auto"/>
                              </w:divBdr>
                              <w:divsChild>
                                <w:div w:id="876812761">
                                  <w:marLeft w:val="0"/>
                                  <w:marRight w:val="0"/>
                                  <w:marTop w:val="0"/>
                                  <w:marBottom w:val="0"/>
                                  <w:divBdr>
                                    <w:top w:val="none" w:sz="0" w:space="0" w:color="auto"/>
                                    <w:left w:val="none" w:sz="0" w:space="0" w:color="auto"/>
                                    <w:bottom w:val="none" w:sz="0" w:space="0" w:color="auto"/>
                                    <w:right w:val="none" w:sz="0" w:space="0" w:color="auto"/>
                                  </w:divBdr>
                                </w:div>
                              </w:divsChild>
                            </w:div>
                            <w:div w:id="563099358">
                              <w:marLeft w:val="0"/>
                              <w:marRight w:val="0"/>
                              <w:marTop w:val="0"/>
                              <w:marBottom w:val="0"/>
                              <w:divBdr>
                                <w:top w:val="none" w:sz="0" w:space="0" w:color="auto"/>
                                <w:left w:val="none" w:sz="0" w:space="0" w:color="auto"/>
                                <w:bottom w:val="none" w:sz="0" w:space="0" w:color="auto"/>
                                <w:right w:val="none" w:sz="0" w:space="0" w:color="auto"/>
                              </w:divBdr>
                              <w:divsChild>
                                <w:div w:id="1948123927">
                                  <w:marLeft w:val="0"/>
                                  <w:marRight w:val="0"/>
                                  <w:marTop w:val="0"/>
                                  <w:marBottom w:val="0"/>
                                  <w:divBdr>
                                    <w:top w:val="none" w:sz="0" w:space="0" w:color="auto"/>
                                    <w:left w:val="none" w:sz="0" w:space="0" w:color="auto"/>
                                    <w:bottom w:val="none" w:sz="0" w:space="0" w:color="auto"/>
                                    <w:right w:val="none" w:sz="0" w:space="0" w:color="auto"/>
                                  </w:divBdr>
                                  <w:divsChild>
                                    <w:div w:id="316611355">
                                      <w:marLeft w:val="0"/>
                                      <w:marRight w:val="0"/>
                                      <w:marTop w:val="0"/>
                                      <w:marBottom w:val="0"/>
                                      <w:divBdr>
                                        <w:top w:val="none" w:sz="0" w:space="0" w:color="auto"/>
                                        <w:left w:val="none" w:sz="0" w:space="0" w:color="auto"/>
                                        <w:bottom w:val="none" w:sz="0" w:space="0" w:color="auto"/>
                                        <w:right w:val="none" w:sz="0" w:space="0" w:color="auto"/>
                                      </w:divBdr>
                                    </w:div>
                                  </w:divsChild>
                                </w:div>
                                <w:div w:id="1265579086">
                                  <w:marLeft w:val="0"/>
                                  <w:marRight w:val="0"/>
                                  <w:marTop w:val="0"/>
                                  <w:marBottom w:val="0"/>
                                  <w:divBdr>
                                    <w:top w:val="none" w:sz="0" w:space="0" w:color="auto"/>
                                    <w:left w:val="none" w:sz="0" w:space="0" w:color="auto"/>
                                    <w:bottom w:val="none" w:sz="0" w:space="0" w:color="auto"/>
                                    <w:right w:val="none" w:sz="0" w:space="0" w:color="auto"/>
                                  </w:divBdr>
                                  <w:divsChild>
                                    <w:div w:id="238252585">
                                      <w:marLeft w:val="0"/>
                                      <w:marRight w:val="0"/>
                                      <w:marTop w:val="0"/>
                                      <w:marBottom w:val="0"/>
                                      <w:divBdr>
                                        <w:top w:val="none" w:sz="0" w:space="0" w:color="auto"/>
                                        <w:left w:val="none" w:sz="0" w:space="0" w:color="auto"/>
                                        <w:bottom w:val="none" w:sz="0" w:space="0" w:color="auto"/>
                                        <w:right w:val="none" w:sz="0" w:space="0" w:color="auto"/>
                                      </w:divBdr>
                                    </w:div>
                                    <w:div w:id="9355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8184">
                              <w:marLeft w:val="0"/>
                              <w:marRight w:val="0"/>
                              <w:marTop w:val="0"/>
                              <w:marBottom w:val="0"/>
                              <w:divBdr>
                                <w:top w:val="none" w:sz="0" w:space="0" w:color="auto"/>
                                <w:left w:val="none" w:sz="0" w:space="0" w:color="auto"/>
                                <w:bottom w:val="none" w:sz="0" w:space="0" w:color="auto"/>
                                <w:right w:val="none" w:sz="0" w:space="0" w:color="auto"/>
                              </w:divBdr>
                            </w:div>
                            <w:div w:id="13886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4459">
              <w:marLeft w:val="0"/>
              <w:marRight w:val="0"/>
              <w:marTop w:val="0"/>
              <w:marBottom w:val="0"/>
              <w:divBdr>
                <w:top w:val="none" w:sz="0" w:space="0" w:color="auto"/>
                <w:left w:val="none" w:sz="0" w:space="0" w:color="auto"/>
                <w:bottom w:val="none" w:sz="0" w:space="0" w:color="auto"/>
                <w:right w:val="none" w:sz="0" w:space="0" w:color="auto"/>
              </w:divBdr>
              <w:divsChild>
                <w:div w:id="444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dster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gregationbnaishalom.org" TargetMode="External"/><Relationship Id="rId4" Type="http://schemas.openxmlformats.org/officeDocument/2006/relationships/settings" Target="settings.xml"/><Relationship Id="rId9" Type="http://schemas.openxmlformats.org/officeDocument/2006/relationships/hyperlink" Target="mailto:shellyjowagn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2015-12-01T19:56:00Z</dcterms:created>
  <dcterms:modified xsi:type="dcterms:W3CDTF">2015-12-01T23:17:00Z</dcterms:modified>
</cp:coreProperties>
</file>